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13E8DE5D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</w:t>
      </w:r>
      <w:r w:rsidR="00817714">
        <w:rPr>
          <w:rFonts w:asciiTheme="majorEastAsia" w:eastAsiaTheme="majorEastAsia" w:hAnsiTheme="majorEastAsia" w:hint="eastAsia"/>
        </w:rPr>
        <w:t>23</w:t>
      </w:r>
      <w:r w:rsidR="00DE3196" w:rsidRPr="00DE3196">
        <w:rPr>
          <w:rFonts w:asciiTheme="majorEastAsia" w:eastAsiaTheme="majorEastAsia" w:hAnsiTheme="majorEastAsia" w:hint="eastAsia"/>
        </w:rPr>
        <w:t>（第</w:t>
      </w:r>
      <w:r w:rsidR="00817714">
        <w:rPr>
          <w:rFonts w:asciiTheme="majorEastAsia" w:eastAsiaTheme="majorEastAsia" w:hAnsiTheme="majorEastAsia" w:hint="eastAsia"/>
        </w:rPr>
        <w:t>26</w:t>
      </w:r>
      <w:r w:rsidR="00DE3196" w:rsidRPr="00DE3196">
        <w:rPr>
          <w:rFonts w:asciiTheme="majorEastAsia" w:eastAsiaTheme="majorEastAsia" w:hAnsiTheme="majorEastAsia" w:hint="eastAsia"/>
        </w:rPr>
        <w:t>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B4E2F">
        <w:rPr>
          <w:rFonts w:hint="eastAsia"/>
          <w:spacing w:val="100"/>
          <w:kern w:val="0"/>
          <w:fitText w:val="1560" w:id="1700045313"/>
        </w:rPr>
        <w:t>名称及</w:t>
      </w:r>
      <w:r w:rsidRPr="005B4E2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1596D64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5B4E2F">
        <w:rPr>
          <w:rFonts w:hint="eastAsia"/>
        </w:rPr>
        <w:t>令和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817714">
        <w:rPr>
          <w:rFonts w:asciiTheme="minorEastAsia" w:hAnsiTheme="minorEastAsia" w:hint="eastAsia"/>
        </w:rPr>
        <w:t>53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33766253" w:rsidR="000F15F5" w:rsidRDefault="00817714" w:rsidP="00ED310E">
      <w:r>
        <w:rPr>
          <w:rFonts w:hint="eastAsia"/>
        </w:rPr>
        <w:t>１</w:t>
      </w:r>
      <w:r w:rsidR="000F15F5">
        <w:rPr>
          <w:rFonts w:hint="eastAsia"/>
        </w:rPr>
        <w:t>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B4E2F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1771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2025-04-08T00:39:00Z</dcterms:modified>
</cp:coreProperties>
</file>