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36"/>
        <w:ind w:left="102"/>
        <w:rPr>
          <w:rFonts w:ascii="ＭＳ 明朝" w:eastAsia="ＭＳ 明朝" w:hint="eastAsia"/>
        </w:rPr>
      </w:pPr>
      <w:r>
        <w:rPr>
          <w:spacing w:val="-10"/>
        </w:rPr>
        <w:t>別記様式第 </w:t>
      </w:r>
      <w:r>
        <w:rPr>
          <w:rFonts w:ascii="ＭＳ 明朝" w:eastAsia="ＭＳ 明朝" w:hint="eastAsia"/>
        </w:rPr>
        <w:t>1</w:t>
      </w:r>
      <w:r>
        <w:rPr>
          <w:rFonts w:ascii="ＭＳ 明朝" w:eastAsia="ＭＳ 明朝" w:hint="eastAsia"/>
          <w:spacing w:val="-53"/>
        </w:rPr>
        <w:t> </w:t>
      </w:r>
      <w:r>
        <w:rPr/>
        <w:t>号</w:t>
      </w:r>
      <w:r>
        <w:rPr>
          <w:rFonts w:ascii="ＭＳ 明朝" w:eastAsia="ＭＳ 明朝" w:hint="eastAsia"/>
        </w:rPr>
        <w:t>(</w:t>
      </w:r>
      <w:r>
        <w:rPr>
          <w:spacing w:val="-28"/>
        </w:rPr>
        <w:t>第 </w:t>
      </w:r>
      <w:r>
        <w:rPr>
          <w:rFonts w:ascii="ＭＳ 明朝" w:eastAsia="ＭＳ 明朝" w:hint="eastAsia"/>
        </w:rPr>
        <w:t>4</w:t>
      </w:r>
      <w:r>
        <w:rPr>
          <w:rFonts w:ascii="ＭＳ 明朝" w:eastAsia="ＭＳ 明朝" w:hint="eastAsia"/>
          <w:spacing w:val="-52"/>
        </w:rPr>
        <w:t> </w:t>
      </w:r>
      <w:r>
        <w:rPr/>
        <w:t>条関係</w:t>
      </w:r>
      <w:r>
        <w:rPr>
          <w:rFonts w:ascii="ＭＳ 明朝" w:eastAsia="ＭＳ 明朝" w:hint="eastAsia"/>
        </w:rPr>
        <w:t>)</w:t>
      </w:r>
    </w:p>
    <w:p>
      <w:pPr>
        <w:pStyle w:val="BodyText"/>
        <w:rPr>
          <w:rFonts w:ascii="ＭＳ 明朝"/>
          <w:sz w:val="20"/>
        </w:rPr>
      </w:pPr>
    </w:p>
    <w:p>
      <w:pPr>
        <w:pStyle w:val="BodyText"/>
        <w:spacing w:before="144"/>
        <w:ind w:left="1807" w:right="1918"/>
        <w:jc w:val="center"/>
      </w:pPr>
      <w:r>
        <w:rPr>
          <w:spacing w:val="32"/>
        </w:rPr>
        <w:t>広 報 も り  や ま 広 告  掲 載 申 込 書</w:t>
      </w:r>
    </w:p>
    <w:p>
      <w:pPr>
        <w:pStyle w:val="BodyText"/>
        <w:tabs>
          <w:tab w:pos="7131" w:val="left" w:leader="none"/>
          <w:tab w:pos="7763" w:val="left" w:leader="none"/>
        </w:tabs>
        <w:spacing w:before="67"/>
        <w:ind w:left="6500"/>
        <w:jc w:val="center"/>
      </w:pPr>
      <w:r>
        <w:rPr/>
        <w:t>年</w:t>
        <w:tab/>
        <w:t>月</w:t>
        <w:tab/>
        <w:t>日</w:t>
      </w:r>
    </w:p>
    <w:p>
      <w:pPr>
        <w:pStyle w:val="BodyText"/>
        <w:tabs>
          <w:tab w:pos="2204" w:val="left" w:leader="none"/>
        </w:tabs>
        <w:spacing w:before="64"/>
        <w:ind w:left="102"/>
      </w:pPr>
      <w:r>
        <w:rPr/>
        <w:t>守山市長</w:t>
        <w:tab/>
      </w:r>
      <w:r>
        <w:rPr>
          <w:spacing w:val="-2"/>
        </w:rPr>
        <w:t>あて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72"/>
        <w:ind w:right="2944"/>
        <w:jc w:val="right"/>
      </w:pPr>
      <w:r>
        <w:rPr>
          <w:spacing w:val="30"/>
        </w:rPr>
        <w:t>申請者 住 所</w:t>
      </w:r>
    </w:p>
    <w:p>
      <w:pPr>
        <w:pStyle w:val="BodyText"/>
        <w:rPr>
          <w:sz w:val="20"/>
        </w:rPr>
      </w:pPr>
    </w:p>
    <w:p>
      <w:pPr>
        <w:pStyle w:val="BodyText"/>
        <w:spacing w:before="144"/>
        <w:ind w:right="2944"/>
        <w:jc w:val="right"/>
      </w:pPr>
      <w:r>
        <w:rPr>
          <w:spacing w:val="36"/>
        </w:rPr>
        <w:t>名 称</w:t>
      </w:r>
    </w:p>
    <w:p>
      <w:pPr>
        <w:pStyle w:val="BodyText"/>
        <w:rPr>
          <w:sz w:val="20"/>
        </w:rPr>
      </w:pPr>
    </w:p>
    <w:p>
      <w:pPr>
        <w:pStyle w:val="BodyText"/>
        <w:spacing w:line="297" w:lineRule="auto" w:before="147"/>
        <w:ind w:left="5034" w:right="2946"/>
        <w:jc w:val="center"/>
      </w:pPr>
      <w:r>
        <w:rPr/>
        <w:t>代表者名</w:t>
      </w:r>
      <w:r>
        <w:rPr>
          <w:spacing w:val="-4"/>
        </w:rPr>
        <w:t>電話番号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313"/>
      </w:pPr>
      <w:r>
        <w:rPr/>
        <w:t>広報もりやまに広告を掲載したいので、下記のとおり申し込みます。</w:t>
      </w:r>
    </w:p>
    <w:p>
      <w:pPr>
        <w:pStyle w:val="BodyText"/>
        <w:rPr>
          <w:sz w:val="20"/>
        </w:rPr>
      </w:pPr>
    </w:p>
    <w:p>
      <w:pPr>
        <w:pStyle w:val="BodyText"/>
        <w:spacing w:before="147"/>
        <w:ind w:right="113"/>
        <w:jc w:val="center"/>
      </w:pPr>
      <w:r>
        <w:rPr>
          <w:w w:val="100"/>
        </w:rPr>
        <w:t>記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50"/>
          <w:pgMar w:top="1600" w:bottom="280" w:left="1600" w:right="1480"/>
        </w:sectPr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72" w:after="0"/>
        <w:ind w:left="418" w:right="0" w:hanging="317"/>
        <w:jc w:val="left"/>
        <w:rPr>
          <w:sz w:val="21"/>
        </w:rPr>
      </w:pPr>
      <w:r>
        <w:rPr>
          <w:sz w:val="21"/>
        </w:rPr>
        <w:t>広告料金</w:t>
      </w:r>
    </w:p>
    <w:p>
      <w:pPr>
        <w:spacing w:line="240" w:lineRule="auto" w:before="1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2625" w:val="left" w:leader="none"/>
          <w:tab w:pos="3359" w:val="left" w:leader="none"/>
        </w:tabs>
        <w:spacing w:before="1"/>
        <w:ind w:left="102"/>
        <w:rPr>
          <w:rFonts w:ascii="ＭＳ 明朝" w:eastAsia="ＭＳ 明朝" w:hint="eastAsia"/>
        </w:rPr>
      </w:pP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円</w:t>
      </w:r>
      <w:r>
        <w:rPr>
          <w:rFonts w:ascii="ＭＳ 明朝" w:eastAsia="ＭＳ 明朝" w:hint="eastAsia"/>
        </w:rPr>
        <w:t>(</w:t>
        <w:tab/>
      </w:r>
      <w:r>
        <w:rPr/>
        <w:t>回</w:t>
      </w:r>
      <w:r>
        <w:rPr>
          <w:rFonts w:ascii="ＭＳ 明朝" w:eastAsia="ＭＳ 明朝" w:hint="eastAsia"/>
        </w:rPr>
        <w:t>)</w:t>
      </w:r>
    </w:p>
    <w:p>
      <w:pPr>
        <w:spacing w:after="0"/>
        <w:rPr>
          <w:rFonts w:ascii="ＭＳ 明朝" w:eastAsia="ＭＳ 明朝" w:hint="eastAsia"/>
        </w:rPr>
        <w:sectPr>
          <w:type w:val="continuous"/>
          <w:pgSz w:w="11910" w:h="16850"/>
          <w:pgMar w:top="1600" w:bottom="280" w:left="1600" w:right="1480"/>
          <w:cols w:num="2" w:equalWidth="0">
            <w:col w:w="1299" w:space="592"/>
            <w:col w:w="6939"/>
          </w:cols>
        </w:sectPr>
      </w:pPr>
    </w:p>
    <w:p>
      <w:pPr>
        <w:pStyle w:val="BodyText"/>
        <w:spacing w:before="9"/>
        <w:rPr>
          <w:rFonts w:ascii="ＭＳ 明朝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71" w:after="0"/>
        <w:ind w:left="418" w:right="0" w:hanging="317"/>
        <w:jc w:val="left"/>
        <w:rPr>
          <w:sz w:val="21"/>
        </w:rPr>
      </w:pPr>
      <w:r>
        <w:rPr>
          <w:sz w:val="21"/>
        </w:rPr>
        <w:t>掲載を希望する号および広告の件数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903"/>
        <w:gridCol w:w="900"/>
        <w:gridCol w:w="902"/>
        <w:gridCol w:w="900"/>
        <w:gridCol w:w="902"/>
        <w:gridCol w:w="900"/>
        <w:gridCol w:w="902"/>
        <w:gridCol w:w="902"/>
      </w:tblGrid>
      <w:tr>
        <w:trPr>
          <w:trHeight w:val="1142" w:hRule="atLeast"/>
        </w:trPr>
        <w:tc>
          <w:tcPr>
            <w:tcW w:w="1085" w:type="dxa"/>
          </w:tcPr>
          <w:p>
            <w:pPr>
              <w:pStyle w:val="TableParagraph"/>
              <w:spacing w:line="360" w:lineRule="atLeast"/>
              <w:ind w:left="117" w:right="101"/>
              <w:jc w:val="both"/>
              <w:rPr>
                <w:rFonts w:ascii="ＭＳ ゴシック" w:eastAsia="ＭＳ ゴシック" w:hint="eastAsia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掲載号広告種別・</w:t>
            </w:r>
            <w:r>
              <w:rPr>
                <w:rFonts w:ascii="ＭＳ ゴシック" w:eastAsia="ＭＳ ゴシック" w:hint="eastAsia"/>
                <w:spacing w:val="34"/>
                <w:sz w:val="21"/>
              </w:rPr>
              <w:t>件 数</w:t>
            </w:r>
          </w:p>
        </w:tc>
        <w:tc>
          <w:tcPr>
            <w:tcW w:w="903" w:type="dxa"/>
          </w:tcPr>
          <w:p>
            <w:pPr>
              <w:pStyle w:val="TableParagraph"/>
              <w:spacing w:before="3"/>
              <w:ind w:right="176"/>
              <w:jc w:val="right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spacing w:before="3"/>
              <w:ind w:left="166" w:right="155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spacing w:before="3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spacing w:before="3"/>
              <w:ind w:left="116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spacing w:before="3"/>
              <w:ind w:left="169" w:right="155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spacing w:before="3"/>
              <w:ind w:left="188" w:right="0"/>
              <w:jc w:val="lef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15</w:t>
            </w:r>
          </w:p>
        </w:tc>
        <w:tc>
          <w:tcPr>
            <w:tcW w:w="902" w:type="dxa"/>
          </w:tcPr>
          <w:p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1085" w:type="dxa"/>
          </w:tcPr>
          <w:p>
            <w:pPr>
              <w:pStyle w:val="TableParagraph"/>
              <w:spacing w:line="360" w:lineRule="exact" w:before="11"/>
              <w:ind w:left="117" w:right="101"/>
              <w:jc w:val="both"/>
              <w:rPr>
                <w:rFonts w:ascii="ＭＳ ゴシック" w:eastAsia="ＭＳ ゴシック" w:hint="eastAsia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掲載号広告種別・</w:t>
            </w:r>
            <w:r>
              <w:rPr>
                <w:rFonts w:ascii="ＭＳ ゴシック" w:eastAsia="ＭＳ ゴシック" w:hint="eastAsia"/>
                <w:spacing w:val="34"/>
                <w:sz w:val="21"/>
              </w:rPr>
              <w:t>件 数</w:t>
            </w:r>
          </w:p>
        </w:tc>
        <w:tc>
          <w:tcPr>
            <w:tcW w:w="903" w:type="dxa"/>
          </w:tcPr>
          <w:p>
            <w:pPr>
              <w:pStyle w:val="TableParagraph"/>
              <w:ind w:right="176"/>
              <w:jc w:val="right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66" w:right="155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right="174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69" w:right="155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ind w:left="135" w:right="0"/>
              <w:jc w:val="left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15</w:t>
            </w:r>
          </w:p>
        </w:tc>
        <w:tc>
          <w:tcPr>
            <w:tcW w:w="902" w:type="dxa"/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1085" w:type="dxa"/>
          </w:tcPr>
          <w:p>
            <w:pPr>
              <w:pStyle w:val="TableParagraph"/>
              <w:spacing w:line="360" w:lineRule="exact" w:before="12"/>
              <w:ind w:left="117" w:right="101"/>
              <w:jc w:val="both"/>
              <w:rPr>
                <w:rFonts w:ascii="ＭＳ ゴシック" w:eastAsia="ＭＳ ゴシック" w:hint="eastAsia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掲載号広告種別・</w:t>
            </w:r>
            <w:r>
              <w:rPr>
                <w:rFonts w:ascii="ＭＳ ゴシック" w:eastAsia="ＭＳ ゴシック" w:hint="eastAsia"/>
                <w:spacing w:val="34"/>
                <w:sz w:val="21"/>
              </w:rPr>
              <w:t>件 数</w:t>
            </w:r>
          </w:p>
        </w:tc>
        <w:tc>
          <w:tcPr>
            <w:tcW w:w="903" w:type="dxa"/>
          </w:tcPr>
          <w:p>
            <w:pPr>
              <w:pStyle w:val="TableParagraph"/>
              <w:ind w:right="122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66" w:right="155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69" w:right="155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ind w:left="188" w:right="0"/>
              <w:jc w:val="lef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15</w:t>
            </w:r>
          </w:p>
        </w:tc>
        <w:tc>
          <w:tcPr>
            <w:tcW w:w="902" w:type="dxa"/>
          </w:tcPr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ascii="ＭＳ ゴシック" w:eastAsia="ＭＳ ゴシック" w:hint="eastAsia"/>
                <w:sz w:val="21"/>
              </w:rPr>
              <w:t>／</w:t>
            </w:r>
            <w:r>
              <w:rPr>
                <w:sz w:val="21"/>
              </w:rPr>
              <w:t>1</w:t>
            </w:r>
          </w:p>
        </w:tc>
      </w:tr>
    </w:tbl>
    <w:p>
      <w:pPr>
        <w:pStyle w:val="BodyText"/>
        <w:spacing w:before="95"/>
        <w:ind w:left="418"/>
      </w:pPr>
      <w:r>
        <w:rPr/>
        <w:pict>
          <v:line style="position:absolute;mso-position-horizontal-relative:page;mso-position-vertical-relative:paragraph;z-index:-15800832" from="244.969997pt,-57.499996pt" to="200.449997pt,-.469996pt" stroked="true" strokeweight=".48pt" strokecolor="#000000">
            <v:stroke dashstyle="solid"/>
            <w10:wrap type="none"/>
          </v:line>
        </w:pict>
      </w:r>
      <w:r>
        <w:rPr/>
        <w:t>※ 希望する掲載号に種別・件数を記入すること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0" w:after="0"/>
        <w:ind w:left="418" w:right="0" w:hanging="317"/>
        <w:jc w:val="left"/>
        <w:rPr>
          <w:rFonts w:ascii="ＭＳ 明朝" w:eastAsia="ＭＳ 明朝" w:hint="eastAsia"/>
          <w:sz w:val="21"/>
        </w:rPr>
      </w:pPr>
      <w:r>
        <w:rPr>
          <w:sz w:val="21"/>
        </w:rPr>
        <w:t>版下</w:t>
      </w:r>
      <w:r>
        <w:rPr>
          <w:rFonts w:ascii="ＭＳ 明朝" w:eastAsia="ＭＳ 明朝" w:hint="eastAsia"/>
          <w:sz w:val="21"/>
        </w:rPr>
        <w:t>(</w:t>
      </w:r>
      <w:r>
        <w:rPr>
          <w:sz w:val="21"/>
        </w:rPr>
        <w:t>完全原稿をいう。以下同じ。</w:t>
      </w:r>
      <w:r>
        <w:rPr>
          <w:rFonts w:ascii="ＭＳ 明朝" w:eastAsia="ＭＳ 明朝" w:hint="eastAsia"/>
          <w:sz w:val="21"/>
        </w:rPr>
        <w:t>)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67" w:after="0"/>
        <w:ind w:left="418" w:right="0" w:hanging="317"/>
        <w:jc w:val="left"/>
        <w:rPr>
          <w:sz w:val="21"/>
        </w:rPr>
      </w:pPr>
      <w:r>
        <w:rPr>
          <w:sz w:val="21"/>
        </w:rPr>
        <w:t>申し込みにおける承諾事項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64" w:after="0"/>
        <w:ind w:left="733" w:right="0" w:hanging="527"/>
        <w:jc w:val="left"/>
        <w:rPr>
          <w:sz w:val="21"/>
        </w:rPr>
      </w:pPr>
      <w:r>
        <w:rPr>
          <w:spacing w:val="-8"/>
          <w:sz w:val="21"/>
        </w:rPr>
        <w:t>広告は、要綱第 </w:t>
      </w:r>
      <w:r>
        <w:rPr>
          <w:rFonts w:ascii="ＭＳ 明朝" w:eastAsia="ＭＳ 明朝" w:hint="eastAsia"/>
          <w:sz w:val="21"/>
        </w:rPr>
        <w:t>2</w:t>
      </w:r>
      <w:r>
        <w:rPr>
          <w:rFonts w:ascii="ＭＳ 明朝" w:eastAsia="ＭＳ 明朝" w:hint="eastAsia"/>
          <w:spacing w:val="-55"/>
          <w:sz w:val="21"/>
        </w:rPr>
        <w:t> </w:t>
      </w:r>
      <w:r>
        <w:rPr>
          <w:sz w:val="21"/>
        </w:rPr>
        <w:t>条の掲載範囲とし、掲載の可否は市長が定める。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300" w:lineRule="auto" w:before="67" w:after="0"/>
        <w:ind w:left="521" w:right="213" w:hanging="315"/>
        <w:jc w:val="left"/>
        <w:rPr>
          <w:sz w:val="21"/>
        </w:rPr>
      </w:pPr>
      <w:r>
        <w:rPr>
          <w:spacing w:val="-8"/>
          <w:sz w:val="21"/>
        </w:rPr>
        <w:t>広告を掲載する位置については、広報もりやま広告掲載申込書の受付順位に従い市長</w:t>
      </w:r>
      <w:r>
        <w:rPr>
          <w:sz w:val="21"/>
        </w:rPr>
        <w:t>が定める。</w:t>
      </w:r>
    </w:p>
    <w:sectPr>
      <w:type w:val="continuous"/>
      <w:pgSz w:w="11910" w:h="16850"/>
      <w:pgMar w:top="1600" w:bottom="280" w:left="16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18" w:hanging="317"/>
        <w:jc w:val="left"/>
      </w:pPr>
      <w:rPr>
        <w:rFonts w:hint="default" w:ascii="ＭＳ 明朝" w:hAnsi="ＭＳ 明朝" w:eastAsia="ＭＳ 明朝" w:cs="ＭＳ 明朝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>
      <w:start w:val="1"/>
      <w:numFmt w:val="decimal"/>
      <w:lvlText w:val="(%2)"/>
      <w:lvlJc w:val="left"/>
      <w:pPr>
        <w:ind w:left="733" w:hanging="526"/>
        <w:jc w:val="left"/>
      </w:pPr>
      <w:rPr>
        <w:rFonts w:hint="default" w:ascii="ＭＳ 明朝" w:hAnsi="ＭＳ 明朝" w:eastAsia="ＭＳ 明朝" w:cs="ＭＳ 明朝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>
      <w:start w:val="0"/>
      <w:numFmt w:val="bullet"/>
      <w:lvlText w:val="•"/>
      <w:lvlJc w:val="left"/>
      <w:pPr>
        <w:ind w:left="802" w:hanging="526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864" w:hanging="526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926" w:hanging="526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988" w:hanging="526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050" w:hanging="526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112" w:hanging="526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174" w:hanging="526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1"/>
      <w:szCs w:val="21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before="67"/>
      <w:ind w:left="418" w:hanging="317"/>
    </w:pPr>
    <w:rPr>
      <w:rFonts w:ascii="ＭＳ ゴシック" w:hAnsi="ＭＳ ゴシック" w:eastAsia="ＭＳ ゴシック" w:cs="ＭＳ ゴシック"/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before="1"/>
      <w:ind w:right="105"/>
      <w:jc w:val="center"/>
    </w:pPr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dc:title>別記様式第1号(第5条第1項関係)</dc:title>
  <dcterms:created xsi:type="dcterms:W3CDTF">2022-03-17T08:13:50Z</dcterms:created>
  <dcterms:modified xsi:type="dcterms:W3CDTF">2022-03-17T08:13:50Z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2022-03-17T00:00:00Z</vt:filetime>
  </property>
</Properties>
</file>