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838F" w14:textId="77777777" w:rsidR="008437DA" w:rsidRPr="009D6E29" w:rsidRDefault="008437DA" w:rsidP="008F7E51">
      <w:pPr>
        <w:wordWrap/>
        <w:autoSpaceDE w:val="0"/>
        <w:autoSpaceDN w:val="0"/>
        <w:rPr>
          <w:rFonts w:hAnsi="Times New Roman"/>
          <w:color w:val="auto"/>
        </w:rPr>
      </w:pPr>
      <w:r w:rsidRPr="009D6E29">
        <w:rPr>
          <w:rFonts w:hint="eastAsia"/>
          <w:color w:val="auto"/>
        </w:rPr>
        <w:t>別</w:t>
      </w:r>
      <w:r w:rsidR="005D2A19">
        <w:rPr>
          <w:rFonts w:hint="eastAsia"/>
          <w:color w:val="auto"/>
        </w:rPr>
        <w:t xml:space="preserve">　</w:t>
      </w:r>
      <w:r w:rsidRPr="009D6E29">
        <w:rPr>
          <w:rFonts w:hint="eastAsia"/>
          <w:color w:val="auto"/>
        </w:rPr>
        <w:t>紙</w:t>
      </w:r>
    </w:p>
    <w:p w14:paraId="31E7B4AE" w14:textId="77777777" w:rsidR="00AB4B70" w:rsidRDefault="00CE2E1F" w:rsidP="008F7E51">
      <w:pPr>
        <w:wordWrap/>
        <w:autoSpaceDE w:val="0"/>
        <w:autoSpaceDN w:val="0"/>
        <w:jc w:val="right"/>
        <w:rPr>
          <w:rFonts w:hAnsi="Times New Roman"/>
          <w:color w:val="auto"/>
        </w:rPr>
      </w:pPr>
      <w:r>
        <w:rPr>
          <w:rFonts w:hAnsi="Times New Roman" w:hint="eastAsia"/>
          <w:color w:val="auto"/>
        </w:rPr>
        <w:t>令和</w:t>
      </w:r>
      <w:r w:rsidR="00AB4B70" w:rsidRPr="009D6E29">
        <w:rPr>
          <w:rFonts w:hAnsi="Times New Roman" w:hint="eastAsia"/>
          <w:color w:val="auto"/>
        </w:rPr>
        <w:t xml:space="preserve">　　年　　月　　日</w:t>
      </w:r>
    </w:p>
    <w:p w14:paraId="210B45BD" w14:textId="77777777" w:rsidR="00DB1446" w:rsidRPr="00CE2E1F" w:rsidRDefault="00DB1446" w:rsidP="008F7E51">
      <w:pPr>
        <w:wordWrap/>
        <w:autoSpaceDE w:val="0"/>
        <w:autoSpaceDN w:val="0"/>
        <w:jc w:val="right"/>
        <w:rPr>
          <w:rFonts w:hAnsi="Times New Roman"/>
          <w:color w:val="auto"/>
        </w:rPr>
      </w:pPr>
    </w:p>
    <w:p w14:paraId="487F24EC" w14:textId="48C679C8" w:rsidR="00AB4B70" w:rsidRPr="009D6E29" w:rsidRDefault="00E57AD3" w:rsidP="008F7E51">
      <w:pPr>
        <w:tabs>
          <w:tab w:val="left" w:pos="3995"/>
        </w:tabs>
        <w:wordWrap/>
        <w:autoSpaceDE w:val="0"/>
        <w:autoSpaceDN w:val="0"/>
        <w:rPr>
          <w:rFonts w:hAnsi="Times New Roman"/>
          <w:color w:val="auto"/>
        </w:rPr>
      </w:pPr>
      <w:r w:rsidRPr="009D6E29">
        <w:rPr>
          <w:rFonts w:hAnsi="Times New Roman" w:hint="eastAsia"/>
          <w:color w:val="auto"/>
        </w:rPr>
        <w:t>守山</w:t>
      </w:r>
      <w:r w:rsidR="00990ADE">
        <w:rPr>
          <w:rFonts w:hAnsi="Times New Roman" w:hint="eastAsia"/>
          <w:color w:val="auto"/>
        </w:rPr>
        <w:t xml:space="preserve">市長　</w:t>
      </w:r>
      <w:r w:rsidR="00B44A69">
        <w:rPr>
          <w:rFonts w:hAnsi="Times New Roman" w:hint="eastAsia"/>
          <w:color w:val="auto"/>
        </w:rPr>
        <w:t>森</w:t>
      </w:r>
      <w:r w:rsidR="002B2B0E">
        <w:rPr>
          <w:rFonts w:hAnsi="Times New Roman" w:hint="eastAsia"/>
          <w:color w:val="auto"/>
        </w:rPr>
        <w:t xml:space="preserve">　</w:t>
      </w:r>
      <w:r w:rsidR="00B44A69">
        <w:rPr>
          <w:rFonts w:hAnsi="Times New Roman" w:hint="eastAsia"/>
          <w:color w:val="auto"/>
        </w:rPr>
        <w:t>中 高</w:t>
      </w:r>
      <w:r w:rsidR="002B2B0E">
        <w:rPr>
          <w:rFonts w:hAnsi="Times New Roman" w:hint="eastAsia"/>
          <w:color w:val="auto"/>
        </w:rPr>
        <w:t xml:space="preserve">　</w:t>
      </w:r>
      <w:r w:rsidR="00B44A69">
        <w:rPr>
          <w:rFonts w:hAnsi="Times New Roman" w:hint="eastAsia"/>
          <w:color w:val="auto"/>
        </w:rPr>
        <w:t xml:space="preserve">史　</w:t>
      </w:r>
      <w:r w:rsidR="00AB4B70" w:rsidRPr="009D6E29">
        <w:rPr>
          <w:rFonts w:hAnsi="Times New Roman" w:hint="eastAsia"/>
          <w:color w:val="auto"/>
        </w:rPr>
        <w:t>様</w:t>
      </w:r>
      <w:r w:rsidR="008F7E51">
        <w:rPr>
          <w:rFonts w:hAnsi="Times New Roman"/>
          <w:color w:val="auto"/>
        </w:rPr>
        <w:tab/>
      </w:r>
    </w:p>
    <w:p w14:paraId="50B85397" w14:textId="77777777" w:rsidR="00AB4B70" w:rsidRPr="009D6E29" w:rsidRDefault="00AB4B70" w:rsidP="008F7E51">
      <w:pPr>
        <w:wordWrap/>
        <w:autoSpaceDE w:val="0"/>
        <w:autoSpaceDN w:val="0"/>
        <w:rPr>
          <w:rFonts w:hAnsi="Times New Roman"/>
          <w:color w:val="auto"/>
        </w:rPr>
      </w:pPr>
    </w:p>
    <w:p w14:paraId="4A6BAA3C" w14:textId="77777777" w:rsidR="00AB4B70" w:rsidRDefault="00AB4B70" w:rsidP="008F7E51">
      <w:pPr>
        <w:wordWrap/>
        <w:autoSpaceDE w:val="0"/>
        <w:autoSpaceDN w:val="0"/>
        <w:rPr>
          <w:rFonts w:hAnsi="Times New Roman"/>
          <w:color w:val="auto"/>
        </w:rPr>
      </w:pPr>
      <w:r w:rsidRPr="009D6E29">
        <w:rPr>
          <w:rFonts w:hAnsi="Times New Roman" w:hint="eastAsia"/>
          <w:color w:val="auto"/>
        </w:rPr>
        <w:t xml:space="preserve">　　　　　　　　</w:t>
      </w:r>
      <w:r w:rsidR="00455F3A">
        <w:rPr>
          <w:rFonts w:hAnsi="Times New Roman" w:hint="eastAsia"/>
          <w:color w:val="auto"/>
        </w:rPr>
        <w:t xml:space="preserve">　　　　　　　　　　　</w:t>
      </w:r>
      <w:r w:rsidRPr="009D6E29">
        <w:rPr>
          <w:rFonts w:hAnsi="Times New Roman" w:hint="eastAsia"/>
          <w:color w:val="auto"/>
        </w:rPr>
        <w:t>住</w:t>
      </w:r>
      <w:r w:rsidR="00D61DF9">
        <w:rPr>
          <w:rFonts w:hAnsi="Times New Roman" w:hint="eastAsia"/>
          <w:color w:val="auto"/>
        </w:rPr>
        <w:t xml:space="preserve">　</w:t>
      </w:r>
      <w:r w:rsidRPr="009D6E29">
        <w:rPr>
          <w:rFonts w:hAnsi="Times New Roman" w:hint="eastAsia"/>
          <w:color w:val="auto"/>
        </w:rPr>
        <w:t>所</w:t>
      </w:r>
    </w:p>
    <w:p w14:paraId="1F6EAC98" w14:textId="77777777" w:rsidR="00D61DF9" w:rsidRPr="009D6E29" w:rsidRDefault="00D61DF9" w:rsidP="008F7E51">
      <w:pPr>
        <w:wordWrap/>
        <w:autoSpaceDE w:val="0"/>
        <w:autoSpaceDN w:val="0"/>
        <w:rPr>
          <w:rFonts w:hAnsi="Times New Roman"/>
          <w:color w:val="auto"/>
        </w:rPr>
      </w:pPr>
    </w:p>
    <w:p w14:paraId="73E0132A" w14:textId="77777777" w:rsidR="00AB4B70" w:rsidRPr="009D6E29" w:rsidRDefault="00455F3A" w:rsidP="008F7E51">
      <w:pPr>
        <w:wordWrap/>
        <w:autoSpaceDE w:val="0"/>
        <w:autoSpaceDN w:val="0"/>
        <w:rPr>
          <w:rFonts w:hAnsi="Times New Roman"/>
          <w:color w:val="auto"/>
        </w:rPr>
      </w:pPr>
      <w:r>
        <w:rPr>
          <w:rFonts w:hAnsi="Times New Roman" w:hint="eastAsia"/>
          <w:color w:val="auto"/>
        </w:rPr>
        <w:t xml:space="preserve">　　　　　　　　　　　　　　　　　　　</w:t>
      </w:r>
      <w:r w:rsidR="00AB4B70" w:rsidRPr="009D6E29">
        <w:rPr>
          <w:rFonts w:hAnsi="Times New Roman" w:hint="eastAsia"/>
          <w:color w:val="auto"/>
        </w:rPr>
        <w:t>氏</w:t>
      </w:r>
      <w:r w:rsidR="00D61DF9">
        <w:rPr>
          <w:rFonts w:hAnsi="Times New Roman" w:hint="eastAsia"/>
          <w:color w:val="auto"/>
        </w:rPr>
        <w:t xml:space="preserve">　</w:t>
      </w:r>
      <w:r w:rsidR="00AB4B70" w:rsidRPr="009D6E29">
        <w:rPr>
          <w:rFonts w:hAnsi="Times New Roman" w:hint="eastAsia"/>
          <w:color w:val="auto"/>
        </w:rPr>
        <w:t xml:space="preserve">名　　　　　　　</w:t>
      </w:r>
      <w:r w:rsidR="00650103" w:rsidRPr="009D6E29">
        <w:rPr>
          <w:rFonts w:hAnsi="Times New Roman" w:hint="eastAsia"/>
          <w:color w:val="auto"/>
        </w:rPr>
        <w:t xml:space="preserve">　　　</w:t>
      </w:r>
      <w:r w:rsidR="00AB4B70" w:rsidRPr="009D6E29">
        <w:rPr>
          <w:rFonts w:hAnsi="Times New Roman" w:hint="eastAsia"/>
          <w:color w:val="auto"/>
        </w:rPr>
        <w:t xml:space="preserve">　　　　　㊞</w:t>
      </w:r>
    </w:p>
    <w:p w14:paraId="764C2B30" w14:textId="77777777" w:rsidR="00AB4B70" w:rsidRPr="009D6E29" w:rsidRDefault="00AB4B70" w:rsidP="008F7E51">
      <w:pPr>
        <w:wordWrap/>
        <w:autoSpaceDE w:val="0"/>
        <w:autoSpaceDN w:val="0"/>
        <w:rPr>
          <w:rFonts w:hAnsi="Times New Roman"/>
          <w:color w:val="auto"/>
        </w:rPr>
      </w:pPr>
    </w:p>
    <w:p w14:paraId="6321D73B" w14:textId="77777777" w:rsidR="00AC2870" w:rsidRPr="009D6E29" w:rsidRDefault="00E57AD3" w:rsidP="008F7E51">
      <w:pPr>
        <w:wordWrap/>
        <w:autoSpaceDE w:val="0"/>
        <w:autoSpaceDN w:val="0"/>
        <w:jc w:val="center"/>
        <w:rPr>
          <w:rFonts w:hAnsi="Times New Roman"/>
          <w:color w:val="auto"/>
        </w:rPr>
      </w:pPr>
      <w:r w:rsidRPr="009D6E29">
        <w:rPr>
          <w:rFonts w:hAnsi="Times New Roman" w:hint="eastAsia"/>
          <w:color w:val="auto"/>
        </w:rPr>
        <w:t>守山</w:t>
      </w:r>
      <w:r w:rsidR="009551CD" w:rsidRPr="009D6E29">
        <w:rPr>
          <w:rFonts w:hAnsi="Times New Roman" w:hint="eastAsia"/>
          <w:color w:val="auto"/>
        </w:rPr>
        <w:t>市</w:t>
      </w:r>
      <w:r w:rsidR="00AB4B70" w:rsidRPr="009D6E29">
        <w:rPr>
          <w:rFonts w:hAnsi="Times New Roman" w:hint="eastAsia"/>
          <w:color w:val="auto"/>
        </w:rPr>
        <w:t>営住宅維持管理業務見積</w:t>
      </w:r>
      <w:r w:rsidR="008250F4">
        <w:rPr>
          <w:rFonts w:hAnsi="Times New Roman" w:hint="eastAsia"/>
          <w:color w:val="auto"/>
        </w:rPr>
        <w:t>内訳</w:t>
      </w:r>
      <w:r w:rsidR="00AB4B70" w:rsidRPr="009D6E29">
        <w:rPr>
          <w:rFonts w:hAnsi="Times New Roman" w:hint="eastAsia"/>
          <w:color w:val="auto"/>
        </w:rPr>
        <w:t>書</w:t>
      </w:r>
    </w:p>
    <w:p w14:paraId="244AE9F2" w14:textId="77777777" w:rsidR="00764F21" w:rsidRPr="009D6E29" w:rsidRDefault="00764F21" w:rsidP="008F7E51">
      <w:pPr>
        <w:wordWrap/>
        <w:autoSpaceDE w:val="0"/>
        <w:autoSpaceDN w:val="0"/>
        <w:jc w:val="center"/>
        <w:rPr>
          <w:rFonts w:hAnsi="Times New Roman"/>
          <w:color w:val="auto"/>
        </w:rPr>
      </w:pPr>
    </w:p>
    <w:p w14:paraId="68FDB7E3" w14:textId="77777777" w:rsidR="00AB4B70" w:rsidRDefault="00AB4B70" w:rsidP="008F7E51">
      <w:pPr>
        <w:wordWrap/>
        <w:autoSpaceDE w:val="0"/>
        <w:autoSpaceDN w:val="0"/>
        <w:jc w:val="both"/>
        <w:rPr>
          <w:rFonts w:hAnsi="Times New Roman"/>
          <w:color w:val="auto"/>
          <w:u w:val="single"/>
        </w:rPr>
      </w:pPr>
      <w:r w:rsidRPr="009D6E29">
        <w:rPr>
          <w:rFonts w:hAnsi="Times New Roman" w:hint="eastAsia"/>
          <w:color w:val="auto"/>
        </w:rPr>
        <w:t xml:space="preserve">　</w:t>
      </w:r>
      <w:r w:rsidR="00764F21" w:rsidRPr="009D6E29">
        <w:rPr>
          <w:rFonts w:hAnsi="Times New Roman" w:hint="eastAsia"/>
          <w:color w:val="auto"/>
        </w:rPr>
        <w:t xml:space="preserve">　　　</w:t>
      </w:r>
      <w:r w:rsidRPr="009D6E29">
        <w:rPr>
          <w:rFonts w:hAnsi="Times New Roman" w:hint="eastAsia"/>
          <w:color w:val="auto"/>
        </w:rPr>
        <w:t xml:space="preserve">　　　　</w:t>
      </w:r>
      <w:r w:rsidRPr="009D6E29">
        <w:rPr>
          <w:rFonts w:hAnsi="Times New Roman" w:hint="eastAsia"/>
          <w:color w:val="auto"/>
          <w:u w:val="single"/>
        </w:rPr>
        <w:t>見積金額</w:t>
      </w:r>
      <w:r w:rsidR="00B92A69">
        <w:rPr>
          <w:rFonts w:hAnsi="Times New Roman" w:hint="eastAsia"/>
          <w:color w:val="auto"/>
          <w:u w:val="single"/>
        </w:rPr>
        <w:t>（年間</w:t>
      </w:r>
      <w:r w:rsidR="00B92A69" w:rsidRPr="005621DF">
        <w:rPr>
          <w:rFonts w:hAnsi="Times New Roman" w:hint="eastAsia"/>
          <w:color w:val="auto"/>
          <w:u w:val="single"/>
        </w:rPr>
        <w:t>委託料）</w:t>
      </w:r>
      <w:r w:rsidR="00AC7789" w:rsidRPr="005621DF">
        <w:rPr>
          <w:rFonts w:hAnsi="Times New Roman" w:hint="eastAsia"/>
          <w:color w:val="auto"/>
          <w:u w:val="single"/>
        </w:rPr>
        <w:t xml:space="preserve">　</w:t>
      </w:r>
      <w:r w:rsidR="003D5BBF" w:rsidRPr="005621DF">
        <w:rPr>
          <w:rFonts w:hAnsi="Times New Roman" w:hint="eastAsia"/>
          <w:color w:val="auto"/>
          <w:u w:val="single"/>
        </w:rPr>
        <w:t xml:space="preserve">　</w:t>
      </w:r>
      <w:r w:rsidR="003D5BBF">
        <w:rPr>
          <w:rFonts w:hAnsi="Times New Roman" w:hint="eastAsia"/>
          <w:color w:val="auto"/>
          <w:u w:val="single"/>
        </w:rPr>
        <w:t xml:space="preserve">　　　　　　　　</w:t>
      </w:r>
      <w:r w:rsidRPr="009D6E29">
        <w:rPr>
          <w:rFonts w:hAnsi="Times New Roman" w:hint="eastAsia"/>
          <w:color w:val="auto"/>
          <w:u w:val="single"/>
        </w:rPr>
        <w:t xml:space="preserve">　　円</w:t>
      </w:r>
      <w:r w:rsidR="00D61DF9">
        <w:rPr>
          <w:rFonts w:hAnsi="Times New Roman" w:hint="eastAsia"/>
          <w:color w:val="auto"/>
          <w:u w:val="single"/>
        </w:rPr>
        <w:t>（税抜）</w:t>
      </w:r>
    </w:p>
    <w:p w14:paraId="68846A89" w14:textId="77777777" w:rsidR="00AC2870" w:rsidRPr="009D6E29" w:rsidRDefault="00B92A69" w:rsidP="008F7E51">
      <w:pPr>
        <w:wordWrap/>
        <w:autoSpaceDE w:val="0"/>
        <w:autoSpaceDN w:val="0"/>
        <w:jc w:val="both"/>
        <w:rPr>
          <w:rFonts w:hAnsi="Times New Roman"/>
          <w:color w:val="auto"/>
        </w:rPr>
      </w:pPr>
      <w:r>
        <w:rPr>
          <w:rFonts w:hAnsi="Times New Roman" w:hint="eastAsia"/>
          <w:color w:val="auto"/>
        </w:rPr>
        <w:t xml:space="preserve">　　　　　　　　　　　（下記見積内訳の太枠内の金額を記載のこと）</w:t>
      </w:r>
    </w:p>
    <w:p w14:paraId="3AF7F943" w14:textId="77777777" w:rsidR="00AB4B70" w:rsidRPr="009D6E29" w:rsidRDefault="00AB4B70" w:rsidP="008F7E51">
      <w:pPr>
        <w:wordWrap/>
        <w:autoSpaceDE w:val="0"/>
        <w:autoSpaceDN w:val="0"/>
        <w:jc w:val="both"/>
        <w:rPr>
          <w:rFonts w:hAnsi="Times New Roman"/>
          <w:color w:val="auto"/>
        </w:rPr>
      </w:pPr>
      <w:r w:rsidRPr="009D6E29">
        <w:rPr>
          <w:rFonts w:hAnsi="Times New Roman" w:hint="eastAsia"/>
          <w:color w:val="auto"/>
        </w:rPr>
        <w:t>見積内訳</w:t>
      </w: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993"/>
        <w:gridCol w:w="1701"/>
        <w:gridCol w:w="1134"/>
        <w:gridCol w:w="2268"/>
      </w:tblGrid>
      <w:tr w:rsidR="00DB53C5" w:rsidRPr="009D6E29" w14:paraId="0B79D2C7" w14:textId="77777777" w:rsidTr="005D2A19">
        <w:trPr>
          <w:trHeight w:val="586"/>
        </w:trPr>
        <w:tc>
          <w:tcPr>
            <w:tcW w:w="3216" w:type="dxa"/>
            <w:tcBorders>
              <w:top w:val="single" w:sz="4" w:space="0" w:color="auto"/>
              <w:left w:val="single" w:sz="4" w:space="0" w:color="auto"/>
              <w:bottom w:val="single" w:sz="4" w:space="0" w:color="auto"/>
              <w:right w:val="single" w:sz="4" w:space="0" w:color="auto"/>
            </w:tcBorders>
            <w:vAlign w:val="center"/>
          </w:tcPr>
          <w:p w14:paraId="562263F8" w14:textId="77777777" w:rsidR="00DB53C5" w:rsidRPr="009D6E29" w:rsidRDefault="00DB53C5" w:rsidP="008F7E51">
            <w:pPr>
              <w:wordWrap/>
              <w:autoSpaceDE w:val="0"/>
              <w:autoSpaceDN w:val="0"/>
              <w:ind w:firstLineChars="100" w:firstLine="235"/>
              <w:jc w:val="center"/>
              <w:rPr>
                <w:rFonts w:hAnsi="Times New Roman"/>
                <w:color w:val="auto"/>
              </w:rPr>
            </w:pPr>
            <w:r w:rsidRPr="009D6E29">
              <w:rPr>
                <w:rFonts w:hAnsi="Times New Roman" w:hint="eastAsia"/>
                <w:color w:val="auto"/>
              </w:rPr>
              <w:t>項　　　　目</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061F8C4" w14:textId="77777777" w:rsidR="00DB53C5" w:rsidRPr="009D6E29" w:rsidRDefault="00DB53C5" w:rsidP="008F7E51">
            <w:pPr>
              <w:wordWrap/>
              <w:autoSpaceDE w:val="0"/>
              <w:autoSpaceDN w:val="0"/>
              <w:jc w:val="center"/>
              <w:rPr>
                <w:rFonts w:hAnsi="Times New Roman"/>
                <w:color w:val="auto"/>
              </w:rPr>
            </w:pPr>
            <w:r w:rsidRPr="009D6E29">
              <w:rPr>
                <w:rFonts w:hAnsi="Times New Roman" w:hint="eastAsia"/>
                <w:color w:val="auto"/>
              </w:rPr>
              <w:t>単　価</w:t>
            </w:r>
          </w:p>
        </w:tc>
        <w:tc>
          <w:tcPr>
            <w:tcW w:w="1134" w:type="dxa"/>
            <w:tcBorders>
              <w:top w:val="single" w:sz="4" w:space="0" w:color="auto"/>
              <w:left w:val="single" w:sz="4" w:space="0" w:color="auto"/>
              <w:bottom w:val="single" w:sz="4" w:space="0" w:color="auto"/>
              <w:right w:val="single" w:sz="4" w:space="0" w:color="auto"/>
            </w:tcBorders>
            <w:vAlign w:val="center"/>
          </w:tcPr>
          <w:p w14:paraId="4991183F" w14:textId="77777777" w:rsidR="00DB53C5" w:rsidRPr="009D6E29" w:rsidRDefault="00DB53C5" w:rsidP="008F7E51">
            <w:pPr>
              <w:wordWrap/>
              <w:autoSpaceDE w:val="0"/>
              <w:autoSpaceDN w:val="0"/>
              <w:jc w:val="center"/>
              <w:rPr>
                <w:rFonts w:hAnsi="Times New Roman"/>
                <w:color w:val="auto"/>
              </w:rPr>
            </w:pPr>
            <w:r w:rsidRPr="009D6E29">
              <w:rPr>
                <w:rFonts w:hAnsi="Times New Roman" w:hint="eastAsia"/>
                <w:color w:val="auto"/>
              </w:rPr>
              <w:t>数　量</w:t>
            </w:r>
          </w:p>
        </w:tc>
        <w:tc>
          <w:tcPr>
            <w:tcW w:w="2268" w:type="dxa"/>
            <w:tcBorders>
              <w:top w:val="single" w:sz="4" w:space="0" w:color="auto"/>
              <w:left w:val="single" w:sz="4" w:space="0" w:color="auto"/>
              <w:bottom w:val="single" w:sz="4" w:space="0" w:color="auto"/>
              <w:right w:val="single" w:sz="4" w:space="0" w:color="auto"/>
            </w:tcBorders>
            <w:vAlign w:val="center"/>
          </w:tcPr>
          <w:p w14:paraId="5E5C06B2" w14:textId="77777777" w:rsidR="00DB53C5" w:rsidRPr="009D6E29" w:rsidRDefault="00DB53C5" w:rsidP="008F7E51">
            <w:pPr>
              <w:wordWrap/>
              <w:autoSpaceDE w:val="0"/>
              <w:autoSpaceDN w:val="0"/>
              <w:jc w:val="center"/>
              <w:rPr>
                <w:rFonts w:hAnsi="Times New Roman"/>
                <w:color w:val="auto"/>
              </w:rPr>
            </w:pPr>
            <w:r w:rsidRPr="009D6E29">
              <w:rPr>
                <w:rFonts w:hAnsi="Times New Roman" w:hint="eastAsia"/>
                <w:color w:val="auto"/>
              </w:rPr>
              <w:t>金　　　　額</w:t>
            </w:r>
          </w:p>
        </w:tc>
      </w:tr>
      <w:tr w:rsidR="00AC2870" w:rsidRPr="009D6E29" w14:paraId="37DCAFEC" w14:textId="77777777" w:rsidTr="005D2A19">
        <w:trPr>
          <w:trHeight w:val="723"/>
        </w:trPr>
        <w:tc>
          <w:tcPr>
            <w:tcW w:w="3216" w:type="dxa"/>
            <w:tcBorders>
              <w:top w:val="single" w:sz="4" w:space="0" w:color="auto"/>
              <w:left w:val="single" w:sz="4" w:space="0" w:color="auto"/>
              <w:bottom w:val="single" w:sz="4" w:space="0" w:color="auto"/>
              <w:right w:val="single" w:sz="4" w:space="0" w:color="auto"/>
            </w:tcBorders>
            <w:vAlign w:val="center"/>
          </w:tcPr>
          <w:p w14:paraId="5B97D649" w14:textId="77777777" w:rsidR="00AC2870" w:rsidRDefault="005D2A19" w:rsidP="008F7E51">
            <w:pPr>
              <w:wordWrap/>
              <w:autoSpaceDE w:val="0"/>
              <w:autoSpaceDN w:val="0"/>
              <w:jc w:val="both"/>
              <w:rPr>
                <w:rFonts w:hAnsi="Times New Roman"/>
                <w:color w:val="auto"/>
              </w:rPr>
            </w:pPr>
            <w:r>
              <w:rPr>
                <w:rFonts w:hAnsi="Times New Roman" w:hint="eastAsia"/>
                <w:color w:val="auto"/>
              </w:rPr>
              <w:t xml:space="preserve">１ </w:t>
            </w:r>
            <w:r w:rsidR="00AC2870" w:rsidRPr="009D6E29">
              <w:rPr>
                <w:rFonts w:hAnsi="Times New Roman" w:hint="eastAsia"/>
                <w:color w:val="auto"/>
              </w:rPr>
              <w:t>技術員費用</w:t>
            </w:r>
            <w:r w:rsidR="00F17615">
              <w:rPr>
                <w:rFonts w:hAnsi="Times New Roman" w:hint="eastAsia"/>
                <w:color w:val="auto"/>
              </w:rPr>
              <w:t>Ⅰ</w:t>
            </w:r>
          </w:p>
          <w:p w14:paraId="6B049EFC" w14:textId="77777777" w:rsidR="002B7546" w:rsidRPr="009D6E29" w:rsidRDefault="00F17615" w:rsidP="008F7E51">
            <w:pPr>
              <w:wordWrap/>
              <w:autoSpaceDE w:val="0"/>
              <w:autoSpaceDN w:val="0"/>
              <w:ind w:left="450"/>
              <w:jc w:val="both"/>
              <w:rPr>
                <w:rFonts w:hAnsi="Times New Roman"/>
                <w:color w:val="auto"/>
              </w:rPr>
            </w:pPr>
            <w:r>
              <w:rPr>
                <w:rFonts w:hAnsi="Times New Roman" w:hint="eastAsia"/>
                <w:color w:val="auto"/>
              </w:rPr>
              <w:t>（待機等</w:t>
            </w:r>
            <w:r w:rsidR="002B7546">
              <w:rPr>
                <w:rFonts w:hAnsi="Times New Roman" w:hint="eastAsia"/>
                <w:color w:val="auto"/>
              </w:rPr>
              <w:t>含む</w:t>
            </w:r>
            <w:r>
              <w:rPr>
                <w:rFonts w:hAnsi="Times New Roman" w:hint="eastAsia"/>
                <w:color w:val="auto"/>
              </w:rPr>
              <w:t>基本料</w:t>
            </w:r>
            <w:r w:rsidR="002B7546">
              <w:rPr>
                <w:rFonts w:hAnsi="Times New Roman" w:hint="eastAsia"/>
                <w:color w:val="auto"/>
              </w:rPr>
              <w:t>）</w:t>
            </w:r>
          </w:p>
        </w:tc>
        <w:tc>
          <w:tcPr>
            <w:tcW w:w="993" w:type="dxa"/>
            <w:tcBorders>
              <w:top w:val="single" w:sz="4" w:space="0" w:color="auto"/>
              <w:left w:val="single" w:sz="4" w:space="0" w:color="auto"/>
              <w:bottom w:val="single" w:sz="4" w:space="0" w:color="auto"/>
              <w:right w:val="single" w:sz="4" w:space="0" w:color="auto"/>
            </w:tcBorders>
            <w:vAlign w:val="center"/>
          </w:tcPr>
          <w:p w14:paraId="2B541C0A" w14:textId="77777777" w:rsidR="00AC2870" w:rsidRPr="009D6E29" w:rsidRDefault="00AC2870" w:rsidP="008F7E51">
            <w:pPr>
              <w:wordWrap/>
              <w:autoSpaceDE w:val="0"/>
              <w:autoSpaceDN w:val="0"/>
              <w:jc w:val="center"/>
              <w:rPr>
                <w:rFonts w:hAnsi="Times New Roman"/>
                <w:color w:val="auto"/>
              </w:rPr>
            </w:pPr>
            <w:r w:rsidRPr="009D6E29">
              <w:rPr>
                <w:rFonts w:hAnsi="Times New Roman" w:hint="eastAsia"/>
                <w:color w:val="auto"/>
              </w:rPr>
              <w:t>１</w:t>
            </w:r>
            <w:r w:rsidR="009551CD" w:rsidRPr="009D6E29">
              <w:rPr>
                <w:rFonts w:hAnsi="Times New Roman" w:hint="eastAsia"/>
                <w:color w:val="auto"/>
              </w:rPr>
              <w:t>か</w:t>
            </w:r>
            <w:r w:rsidRPr="009D6E29">
              <w:rPr>
                <w:rFonts w:hAnsi="Times New Roman" w:hint="eastAsia"/>
                <w:color w:val="auto"/>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54C47416" w14:textId="77777777" w:rsidR="00AC2870" w:rsidRPr="009D6E29" w:rsidRDefault="00AC2870"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0FA662A3" w14:textId="77777777" w:rsidR="00AC2870" w:rsidRPr="009D6E29" w:rsidRDefault="00BF4972" w:rsidP="008F7E51">
            <w:pPr>
              <w:wordWrap/>
              <w:autoSpaceDE w:val="0"/>
              <w:autoSpaceDN w:val="0"/>
              <w:jc w:val="center"/>
              <w:rPr>
                <w:rFonts w:hAnsi="Times New Roman"/>
                <w:color w:val="auto"/>
              </w:rPr>
            </w:pPr>
            <w:r>
              <w:rPr>
                <w:rFonts w:hAnsi="Times New Roman" w:hint="eastAsia"/>
                <w:color w:val="auto"/>
              </w:rPr>
              <w:t>12</w:t>
            </w:r>
            <w:r w:rsidR="009551CD" w:rsidRPr="009D6E29">
              <w:rPr>
                <w:rFonts w:hAnsi="Times New Roman" w:hint="eastAsia"/>
                <w:color w:val="auto"/>
              </w:rPr>
              <w:t>か</w:t>
            </w:r>
            <w:r w:rsidR="00AC2870" w:rsidRPr="009D6E29">
              <w:rPr>
                <w:rFonts w:hAnsi="Times New Roman"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7D22B73E" w14:textId="77777777" w:rsidR="00AC2870" w:rsidRPr="009D6E29" w:rsidRDefault="00AC2870" w:rsidP="008F7E51">
            <w:pPr>
              <w:wordWrap/>
              <w:autoSpaceDE w:val="0"/>
              <w:autoSpaceDN w:val="0"/>
              <w:jc w:val="both"/>
              <w:rPr>
                <w:rFonts w:hAnsi="Times New Roman"/>
                <w:color w:val="auto"/>
              </w:rPr>
            </w:pPr>
          </w:p>
        </w:tc>
      </w:tr>
      <w:tr w:rsidR="00AC2870" w:rsidRPr="009D6E29" w14:paraId="678B8B3E" w14:textId="77777777" w:rsidTr="005D2A19">
        <w:trPr>
          <w:trHeight w:val="723"/>
        </w:trPr>
        <w:tc>
          <w:tcPr>
            <w:tcW w:w="3216" w:type="dxa"/>
            <w:tcBorders>
              <w:top w:val="single" w:sz="4" w:space="0" w:color="auto"/>
              <w:left w:val="single" w:sz="4" w:space="0" w:color="auto"/>
              <w:bottom w:val="single" w:sz="4" w:space="0" w:color="auto"/>
              <w:right w:val="single" w:sz="4" w:space="0" w:color="auto"/>
            </w:tcBorders>
            <w:vAlign w:val="center"/>
          </w:tcPr>
          <w:p w14:paraId="2855C7E1" w14:textId="77777777" w:rsidR="00F17615" w:rsidRDefault="005D2A19" w:rsidP="008F7E51">
            <w:pPr>
              <w:wordWrap/>
              <w:autoSpaceDE w:val="0"/>
              <w:autoSpaceDN w:val="0"/>
              <w:jc w:val="both"/>
              <w:rPr>
                <w:rFonts w:hAnsi="Times New Roman"/>
                <w:color w:val="auto"/>
              </w:rPr>
            </w:pPr>
            <w:r>
              <w:rPr>
                <w:rFonts w:hAnsi="Times New Roman" w:hint="eastAsia"/>
                <w:color w:val="auto"/>
              </w:rPr>
              <w:t xml:space="preserve">２ </w:t>
            </w:r>
            <w:r w:rsidR="00F17615">
              <w:rPr>
                <w:rFonts w:hAnsi="Times New Roman" w:hint="eastAsia"/>
                <w:color w:val="auto"/>
              </w:rPr>
              <w:t>技術員費用Ⅱ</w:t>
            </w:r>
          </w:p>
          <w:p w14:paraId="7DE1BFBA" w14:textId="77777777" w:rsidR="00AC2870" w:rsidRPr="009D6E29" w:rsidRDefault="00F17615" w:rsidP="008F7E51">
            <w:pPr>
              <w:wordWrap/>
              <w:autoSpaceDE w:val="0"/>
              <w:autoSpaceDN w:val="0"/>
              <w:ind w:left="450"/>
              <w:jc w:val="both"/>
              <w:rPr>
                <w:rFonts w:hAnsi="Times New Roman"/>
                <w:color w:val="auto"/>
              </w:rPr>
            </w:pPr>
            <w:r>
              <w:rPr>
                <w:rFonts w:hAnsi="Times New Roman" w:hint="eastAsia"/>
                <w:color w:val="auto"/>
              </w:rPr>
              <w:t>（出動費）</w:t>
            </w:r>
          </w:p>
        </w:tc>
        <w:tc>
          <w:tcPr>
            <w:tcW w:w="993" w:type="dxa"/>
            <w:tcBorders>
              <w:top w:val="single" w:sz="4" w:space="0" w:color="auto"/>
              <w:left w:val="single" w:sz="4" w:space="0" w:color="auto"/>
              <w:bottom w:val="single" w:sz="4" w:space="0" w:color="auto"/>
              <w:right w:val="single" w:sz="4" w:space="0" w:color="auto"/>
            </w:tcBorders>
            <w:vAlign w:val="center"/>
          </w:tcPr>
          <w:p w14:paraId="58853D3A" w14:textId="77777777" w:rsidR="00AC2870" w:rsidRPr="009D6E29" w:rsidRDefault="009551CD" w:rsidP="008F7E51">
            <w:pPr>
              <w:wordWrap/>
              <w:autoSpaceDE w:val="0"/>
              <w:autoSpaceDN w:val="0"/>
              <w:jc w:val="center"/>
              <w:rPr>
                <w:rFonts w:hAnsi="Times New Roman"/>
                <w:color w:val="auto"/>
              </w:rPr>
            </w:pPr>
            <w:r w:rsidRPr="009D6E29">
              <w:rPr>
                <w:rFonts w:hAnsi="Times New Roman" w:hint="eastAsia"/>
                <w:color w:val="auto"/>
              </w:rPr>
              <w:t>１</w:t>
            </w:r>
            <w:r w:rsidR="00455F3A">
              <w:rPr>
                <w:rFonts w:hAnsi="Times New Roman" w:hint="eastAsia"/>
                <w:color w:val="auto"/>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0A8AC140" w14:textId="77777777" w:rsidR="00AC2870" w:rsidRPr="00B54793" w:rsidRDefault="00AC2870" w:rsidP="008F7E51">
            <w:pPr>
              <w:wordWrap/>
              <w:autoSpaceDE w:val="0"/>
              <w:autoSpaceDN w:val="0"/>
              <w:jc w:val="both"/>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08246C4D" w14:textId="42F89ACA" w:rsidR="00AC2870" w:rsidRPr="00B54793" w:rsidRDefault="005D2A19" w:rsidP="008F7E51">
            <w:pPr>
              <w:wordWrap/>
              <w:autoSpaceDE w:val="0"/>
              <w:autoSpaceDN w:val="0"/>
              <w:jc w:val="center"/>
              <w:rPr>
                <w:color w:val="auto"/>
              </w:rPr>
            </w:pPr>
            <w:r w:rsidRPr="00B54793">
              <w:rPr>
                <w:color w:val="auto"/>
              </w:rPr>
              <w:t>1</w:t>
            </w:r>
            <w:r w:rsidR="00172880">
              <w:rPr>
                <w:rFonts w:hint="eastAsia"/>
                <w:color w:val="auto"/>
              </w:rPr>
              <w:t>45</w:t>
            </w:r>
            <w:r w:rsidR="00455F3A" w:rsidRPr="00B54793">
              <w:rPr>
                <w:rFonts w:hint="eastAsia"/>
                <w:color w:val="auto"/>
              </w:rPr>
              <w:t>件</w:t>
            </w:r>
          </w:p>
        </w:tc>
        <w:tc>
          <w:tcPr>
            <w:tcW w:w="2268" w:type="dxa"/>
            <w:tcBorders>
              <w:top w:val="single" w:sz="4" w:space="0" w:color="auto"/>
              <w:left w:val="single" w:sz="4" w:space="0" w:color="auto"/>
              <w:bottom w:val="single" w:sz="4" w:space="0" w:color="auto"/>
              <w:right w:val="single" w:sz="4" w:space="0" w:color="auto"/>
            </w:tcBorders>
            <w:vAlign w:val="center"/>
          </w:tcPr>
          <w:p w14:paraId="785B745A" w14:textId="77777777" w:rsidR="00AC2870" w:rsidRPr="00B54793" w:rsidRDefault="00AC2870" w:rsidP="008F7E51">
            <w:pPr>
              <w:wordWrap/>
              <w:autoSpaceDE w:val="0"/>
              <w:autoSpaceDN w:val="0"/>
              <w:jc w:val="both"/>
              <w:rPr>
                <w:color w:val="auto"/>
              </w:rPr>
            </w:pPr>
          </w:p>
        </w:tc>
      </w:tr>
      <w:tr w:rsidR="004D3116" w:rsidRPr="009D6E29" w14:paraId="3FAC9808"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6F69AEC0" w14:textId="77777777" w:rsidR="004D3116" w:rsidRDefault="005D2A19" w:rsidP="008F7E51">
            <w:pPr>
              <w:wordWrap/>
              <w:autoSpaceDE w:val="0"/>
              <w:autoSpaceDN w:val="0"/>
              <w:jc w:val="both"/>
              <w:rPr>
                <w:rFonts w:hAnsi="Times New Roman"/>
                <w:color w:val="auto"/>
              </w:rPr>
            </w:pPr>
            <w:r>
              <w:rPr>
                <w:rFonts w:hAnsi="Times New Roman" w:hint="eastAsia"/>
                <w:color w:val="auto"/>
              </w:rPr>
              <w:t xml:space="preserve">３ </w:t>
            </w:r>
            <w:r w:rsidR="004D3116">
              <w:rPr>
                <w:rFonts w:hAnsi="Times New Roman" w:hint="eastAsia"/>
                <w:color w:val="auto"/>
              </w:rPr>
              <w:t>資材費</w:t>
            </w:r>
            <w:r w:rsidR="003D5C0C">
              <w:rPr>
                <w:rFonts w:hAnsi="Times New Roman" w:hint="eastAsia"/>
                <w:color w:val="auto"/>
              </w:rPr>
              <w:t>等</w:t>
            </w:r>
          </w:p>
        </w:tc>
        <w:tc>
          <w:tcPr>
            <w:tcW w:w="993" w:type="dxa"/>
            <w:tcBorders>
              <w:top w:val="single" w:sz="4" w:space="0" w:color="auto"/>
              <w:left w:val="single" w:sz="4" w:space="0" w:color="auto"/>
              <w:bottom w:val="single" w:sz="4" w:space="0" w:color="auto"/>
              <w:right w:val="single" w:sz="4" w:space="0" w:color="auto"/>
            </w:tcBorders>
            <w:vAlign w:val="center"/>
          </w:tcPr>
          <w:p w14:paraId="4461E4CD" w14:textId="77777777" w:rsidR="004D3116" w:rsidRPr="009D6E29" w:rsidRDefault="00C90FE5" w:rsidP="008F7E51">
            <w:pPr>
              <w:wordWrap/>
              <w:autoSpaceDE w:val="0"/>
              <w:autoSpaceDN w:val="0"/>
              <w:jc w:val="center"/>
              <w:rPr>
                <w:rFonts w:hAnsi="Times New Roman"/>
                <w:color w:val="auto"/>
              </w:rPr>
            </w:pPr>
            <w:r>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cBorders>
            <w:vAlign w:val="center"/>
          </w:tcPr>
          <w:p w14:paraId="7A93596C" w14:textId="1DBCA546" w:rsidR="004D3116" w:rsidRPr="00B54793" w:rsidRDefault="00172880" w:rsidP="008F7E51">
            <w:pPr>
              <w:wordWrap/>
              <w:autoSpaceDE w:val="0"/>
              <w:autoSpaceDN w:val="0"/>
              <w:jc w:val="right"/>
              <w:rPr>
                <w:color w:val="auto"/>
              </w:rPr>
            </w:pPr>
            <w:r>
              <w:rPr>
                <w:rFonts w:hint="eastAsia"/>
                <w:color w:val="auto"/>
              </w:rPr>
              <w:t>272,000</w:t>
            </w:r>
            <w:r w:rsidR="00F42C38" w:rsidRPr="00B54793">
              <w:rPr>
                <w:rFonts w:hint="eastAsia"/>
                <w:color w:val="auto"/>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1DA72FC" w14:textId="77777777" w:rsidR="004D3116" w:rsidRPr="00B54793" w:rsidRDefault="00BF4972" w:rsidP="008F7E51">
            <w:pPr>
              <w:wordWrap/>
              <w:autoSpaceDE w:val="0"/>
              <w:autoSpaceDN w:val="0"/>
              <w:jc w:val="center"/>
              <w:rPr>
                <w:color w:val="auto"/>
              </w:rPr>
            </w:pPr>
            <w:r w:rsidRPr="00B54793">
              <w:rPr>
                <w:rFonts w:hint="eastAsia"/>
                <w:color w:val="auto"/>
              </w:rPr>
              <w:t>12</w:t>
            </w:r>
            <w:r w:rsidR="00C90FE5" w:rsidRPr="00B54793">
              <w:rPr>
                <w:rFonts w:hint="eastAsia"/>
                <w:color w:val="auto"/>
              </w:rPr>
              <w:t>か月</w:t>
            </w:r>
          </w:p>
        </w:tc>
        <w:tc>
          <w:tcPr>
            <w:tcW w:w="2268" w:type="dxa"/>
            <w:tcBorders>
              <w:top w:val="single" w:sz="4" w:space="0" w:color="auto"/>
              <w:left w:val="single" w:sz="4" w:space="0" w:color="auto"/>
              <w:bottom w:val="single" w:sz="4" w:space="0" w:color="auto"/>
              <w:right w:val="single" w:sz="4" w:space="0" w:color="auto"/>
            </w:tcBorders>
            <w:vAlign w:val="center"/>
          </w:tcPr>
          <w:p w14:paraId="3479CCA5" w14:textId="2F857140" w:rsidR="004D3116" w:rsidRPr="00B54793" w:rsidRDefault="00172880" w:rsidP="008F7E51">
            <w:pPr>
              <w:wordWrap/>
              <w:autoSpaceDE w:val="0"/>
              <w:autoSpaceDN w:val="0"/>
              <w:jc w:val="right"/>
              <w:rPr>
                <w:color w:val="auto"/>
              </w:rPr>
            </w:pPr>
            <w:r>
              <w:rPr>
                <w:rFonts w:hint="eastAsia"/>
                <w:color w:val="auto"/>
              </w:rPr>
              <w:t>3,264,000</w:t>
            </w:r>
            <w:r w:rsidR="00F42C38" w:rsidRPr="00B54793">
              <w:rPr>
                <w:rFonts w:hint="eastAsia"/>
                <w:color w:val="auto"/>
              </w:rPr>
              <w:t>円</w:t>
            </w:r>
          </w:p>
        </w:tc>
      </w:tr>
      <w:tr w:rsidR="007763BF" w:rsidRPr="009D6E29" w14:paraId="4F5AFE17"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5B513D53" w14:textId="77777777" w:rsidR="007763BF" w:rsidRPr="00CE2E1F" w:rsidRDefault="005D2A19" w:rsidP="008F7E51">
            <w:pPr>
              <w:wordWrap/>
              <w:autoSpaceDE w:val="0"/>
              <w:autoSpaceDN w:val="0"/>
              <w:jc w:val="both"/>
              <w:rPr>
                <w:rFonts w:hAnsi="Times New Roman"/>
                <w:color w:val="auto"/>
              </w:rPr>
            </w:pPr>
            <w:r>
              <w:rPr>
                <w:rFonts w:hAnsi="Times New Roman" w:hint="eastAsia"/>
                <w:color w:val="auto"/>
              </w:rPr>
              <w:t xml:space="preserve">４ </w:t>
            </w:r>
            <w:r w:rsidR="007763BF" w:rsidRPr="00CE2E1F">
              <w:rPr>
                <w:rFonts w:hAnsi="Times New Roman" w:hint="eastAsia"/>
                <w:color w:val="auto"/>
              </w:rPr>
              <w:t>駐車場パトロール</w:t>
            </w:r>
          </w:p>
        </w:tc>
        <w:tc>
          <w:tcPr>
            <w:tcW w:w="993" w:type="dxa"/>
            <w:tcBorders>
              <w:top w:val="single" w:sz="4" w:space="0" w:color="auto"/>
              <w:left w:val="single" w:sz="4" w:space="0" w:color="auto"/>
              <w:bottom w:val="single" w:sz="4" w:space="0" w:color="auto"/>
              <w:right w:val="single" w:sz="4" w:space="0" w:color="auto"/>
            </w:tcBorders>
            <w:vAlign w:val="center"/>
          </w:tcPr>
          <w:p w14:paraId="56AA91DC"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１回</w:t>
            </w:r>
          </w:p>
        </w:tc>
        <w:tc>
          <w:tcPr>
            <w:tcW w:w="1701" w:type="dxa"/>
            <w:tcBorders>
              <w:top w:val="single" w:sz="4" w:space="0" w:color="auto"/>
              <w:left w:val="single" w:sz="4" w:space="0" w:color="auto"/>
              <w:bottom w:val="single" w:sz="4" w:space="0" w:color="auto"/>
              <w:right w:val="single" w:sz="4" w:space="0" w:color="auto"/>
            </w:tcBorders>
            <w:vAlign w:val="center"/>
          </w:tcPr>
          <w:p w14:paraId="68AA96A9"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7362C741"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24回</w:t>
            </w:r>
          </w:p>
        </w:tc>
        <w:tc>
          <w:tcPr>
            <w:tcW w:w="2268" w:type="dxa"/>
            <w:tcBorders>
              <w:top w:val="single" w:sz="4" w:space="0" w:color="auto"/>
              <w:left w:val="single" w:sz="4" w:space="0" w:color="auto"/>
              <w:bottom w:val="single" w:sz="4" w:space="0" w:color="auto"/>
              <w:right w:val="single" w:sz="4" w:space="0" w:color="auto"/>
            </w:tcBorders>
            <w:vAlign w:val="center"/>
          </w:tcPr>
          <w:p w14:paraId="2F82FE1A" w14:textId="77777777" w:rsidR="007763BF" w:rsidRPr="00CE2E1F" w:rsidRDefault="007763BF" w:rsidP="008F7E51">
            <w:pPr>
              <w:wordWrap/>
              <w:autoSpaceDE w:val="0"/>
              <w:autoSpaceDN w:val="0"/>
              <w:jc w:val="both"/>
              <w:rPr>
                <w:rFonts w:hAnsi="Times New Roman"/>
                <w:color w:val="auto"/>
              </w:rPr>
            </w:pPr>
          </w:p>
        </w:tc>
      </w:tr>
      <w:tr w:rsidR="007763BF" w:rsidRPr="009D6E29" w14:paraId="26731DC0"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70D29F9B" w14:textId="77777777" w:rsidR="007763BF" w:rsidRPr="00CE2E1F" w:rsidRDefault="005D2A19" w:rsidP="008F7E51">
            <w:pPr>
              <w:wordWrap/>
              <w:autoSpaceDE w:val="0"/>
              <w:autoSpaceDN w:val="0"/>
              <w:jc w:val="both"/>
              <w:rPr>
                <w:rFonts w:hAnsi="Times New Roman"/>
                <w:color w:val="auto"/>
              </w:rPr>
            </w:pPr>
            <w:r>
              <w:rPr>
                <w:rFonts w:hint="eastAsia"/>
                <w:color w:val="auto"/>
              </w:rPr>
              <w:t xml:space="preserve">５ </w:t>
            </w:r>
            <w:r w:rsidR="007763BF" w:rsidRPr="00CE2E1F">
              <w:rPr>
                <w:rFonts w:hint="eastAsia"/>
                <w:color w:val="auto"/>
              </w:rPr>
              <w:t>団地内樹木の剪定</w:t>
            </w:r>
          </w:p>
        </w:tc>
        <w:tc>
          <w:tcPr>
            <w:tcW w:w="993" w:type="dxa"/>
            <w:tcBorders>
              <w:top w:val="single" w:sz="4" w:space="0" w:color="auto"/>
              <w:left w:val="single" w:sz="4" w:space="0" w:color="auto"/>
              <w:bottom w:val="single" w:sz="4" w:space="0" w:color="auto"/>
              <w:right w:val="single" w:sz="4" w:space="0" w:color="auto"/>
            </w:tcBorders>
            <w:vAlign w:val="center"/>
          </w:tcPr>
          <w:p w14:paraId="5B41E2AF"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１本</w:t>
            </w:r>
          </w:p>
        </w:tc>
        <w:tc>
          <w:tcPr>
            <w:tcW w:w="1701" w:type="dxa"/>
            <w:tcBorders>
              <w:top w:val="single" w:sz="4" w:space="0" w:color="auto"/>
              <w:left w:val="single" w:sz="4" w:space="0" w:color="auto"/>
              <w:bottom w:val="single" w:sz="4" w:space="0" w:color="auto"/>
              <w:right w:val="single" w:sz="4" w:space="0" w:color="auto"/>
            </w:tcBorders>
            <w:vAlign w:val="center"/>
          </w:tcPr>
          <w:p w14:paraId="09A24AA4"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2161ABE" w14:textId="77777777" w:rsidR="007763BF" w:rsidRPr="00CE2E1F" w:rsidRDefault="00B54793" w:rsidP="008F7E51">
            <w:pPr>
              <w:wordWrap/>
              <w:autoSpaceDE w:val="0"/>
              <w:autoSpaceDN w:val="0"/>
              <w:jc w:val="center"/>
              <w:rPr>
                <w:rFonts w:hAnsi="Times New Roman"/>
                <w:color w:val="auto"/>
              </w:rPr>
            </w:pPr>
            <w:r>
              <w:rPr>
                <w:rFonts w:hAnsi="Times New Roman" w:hint="eastAsia"/>
                <w:color w:val="auto"/>
              </w:rPr>
              <w:t>３</w:t>
            </w:r>
            <w:r w:rsidR="005F4D31" w:rsidRPr="00CE2E1F">
              <w:rPr>
                <w:rFonts w:hAnsi="Times New Roman" w:hint="eastAsia"/>
                <w:color w:val="auto"/>
              </w:rPr>
              <w:t>本</w:t>
            </w:r>
          </w:p>
        </w:tc>
        <w:tc>
          <w:tcPr>
            <w:tcW w:w="2268" w:type="dxa"/>
            <w:tcBorders>
              <w:top w:val="single" w:sz="4" w:space="0" w:color="auto"/>
              <w:left w:val="single" w:sz="4" w:space="0" w:color="auto"/>
              <w:bottom w:val="single" w:sz="4" w:space="0" w:color="auto"/>
              <w:right w:val="single" w:sz="4" w:space="0" w:color="auto"/>
            </w:tcBorders>
            <w:vAlign w:val="center"/>
          </w:tcPr>
          <w:p w14:paraId="150CC876" w14:textId="77777777" w:rsidR="007763BF" w:rsidRPr="00CE2E1F" w:rsidRDefault="007763BF" w:rsidP="008F7E51">
            <w:pPr>
              <w:wordWrap/>
              <w:autoSpaceDE w:val="0"/>
              <w:autoSpaceDN w:val="0"/>
              <w:jc w:val="both"/>
              <w:rPr>
                <w:rFonts w:hAnsi="Times New Roman"/>
                <w:color w:val="auto"/>
              </w:rPr>
            </w:pPr>
          </w:p>
        </w:tc>
      </w:tr>
      <w:tr w:rsidR="007763BF" w:rsidRPr="009D6E29" w14:paraId="59763C9B"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29492226" w14:textId="77777777" w:rsidR="007763BF" w:rsidRPr="00CE2E1F" w:rsidRDefault="005D2A19" w:rsidP="008F7E51">
            <w:pPr>
              <w:wordWrap/>
              <w:autoSpaceDE w:val="0"/>
              <w:autoSpaceDN w:val="0"/>
              <w:jc w:val="both"/>
              <w:rPr>
                <w:rFonts w:hAnsi="Times New Roman"/>
                <w:color w:val="auto"/>
              </w:rPr>
            </w:pPr>
            <w:r>
              <w:rPr>
                <w:rFonts w:hint="eastAsia"/>
                <w:color w:val="auto"/>
              </w:rPr>
              <w:t xml:space="preserve">６ </w:t>
            </w:r>
            <w:r w:rsidR="007763BF" w:rsidRPr="00CE2E1F">
              <w:rPr>
                <w:rFonts w:hint="eastAsia"/>
                <w:color w:val="auto"/>
              </w:rPr>
              <w:t>空室の前庭等除草</w:t>
            </w:r>
          </w:p>
        </w:tc>
        <w:tc>
          <w:tcPr>
            <w:tcW w:w="993" w:type="dxa"/>
            <w:tcBorders>
              <w:top w:val="single" w:sz="4" w:space="0" w:color="auto"/>
              <w:left w:val="single" w:sz="4" w:space="0" w:color="auto"/>
              <w:bottom w:val="single" w:sz="4" w:space="0" w:color="auto"/>
              <w:right w:val="single" w:sz="4" w:space="0" w:color="auto"/>
            </w:tcBorders>
            <w:vAlign w:val="center"/>
          </w:tcPr>
          <w:p w14:paraId="75AFC5A5"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１室</w:t>
            </w:r>
          </w:p>
        </w:tc>
        <w:tc>
          <w:tcPr>
            <w:tcW w:w="1701" w:type="dxa"/>
            <w:tcBorders>
              <w:top w:val="single" w:sz="4" w:space="0" w:color="auto"/>
              <w:left w:val="single" w:sz="4" w:space="0" w:color="auto"/>
              <w:bottom w:val="single" w:sz="4" w:space="0" w:color="auto"/>
              <w:right w:val="single" w:sz="4" w:space="0" w:color="auto"/>
            </w:tcBorders>
            <w:vAlign w:val="center"/>
          </w:tcPr>
          <w:p w14:paraId="733E53D5"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9230D30" w14:textId="77777777" w:rsidR="007763BF" w:rsidRPr="00CE2E1F" w:rsidRDefault="00B54793" w:rsidP="008F7E51">
            <w:pPr>
              <w:wordWrap/>
              <w:autoSpaceDE w:val="0"/>
              <w:autoSpaceDN w:val="0"/>
              <w:jc w:val="center"/>
              <w:rPr>
                <w:rFonts w:hAnsi="Times New Roman"/>
                <w:color w:val="auto"/>
              </w:rPr>
            </w:pPr>
            <w:r>
              <w:rPr>
                <w:rFonts w:hAnsi="Times New Roman" w:hint="eastAsia"/>
                <w:color w:val="auto"/>
              </w:rPr>
              <w:t>３</w:t>
            </w:r>
            <w:r w:rsidR="005F4D31" w:rsidRPr="00CE2E1F">
              <w:rPr>
                <w:rFonts w:hAnsi="Times New Roman" w:hint="eastAsia"/>
                <w:color w:val="auto"/>
              </w:rPr>
              <w:t>室</w:t>
            </w:r>
          </w:p>
        </w:tc>
        <w:tc>
          <w:tcPr>
            <w:tcW w:w="2268" w:type="dxa"/>
            <w:tcBorders>
              <w:top w:val="single" w:sz="4" w:space="0" w:color="auto"/>
              <w:left w:val="single" w:sz="4" w:space="0" w:color="auto"/>
              <w:bottom w:val="single" w:sz="4" w:space="0" w:color="auto"/>
              <w:right w:val="single" w:sz="4" w:space="0" w:color="auto"/>
            </w:tcBorders>
            <w:vAlign w:val="center"/>
          </w:tcPr>
          <w:p w14:paraId="10BDB931" w14:textId="77777777" w:rsidR="007763BF" w:rsidRPr="00CE2E1F" w:rsidRDefault="007763BF" w:rsidP="008F7E51">
            <w:pPr>
              <w:wordWrap/>
              <w:autoSpaceDE w:val="0"/>
              <w:autoSpaceDN w:val="0"/>
              <w:jc w:val="both"/>
              <w:rPr>
                <w:rFonts w:hAnsi="Times New Roman"/>
                <w:color w:val="auto"/>
              </w:rPr>
            </w:pPr>
          </w:p>
        </w:tc>
      </w:tr>
      <w:tr w:rsidR="007763BF" w:rsidRPr="009D6E29" w14:paraId="6683379C"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27FFDBCE" w14:textId="77777777" w:rsidR="007763BF" w:rsidRPr="00CE2E1F" w:rsidRDefault="007763BF" w:rsidP="008F7E51">
            <w:pPr>
              <w:wordWrap/>
              <w:autoSpaceDE w:val="0"/>
              <w:autoSpaceDN w:val="0"/>
              <w:jc w:val="both"/>
              <w:rPr>
                <w:rFonts w:hAnsi="Times New Roman"/>
                <w:color w:val="auto"/>
              </w:rPr>
            </w:pPr>
            <w:r w:rsidRPr="00CE2E1F">
              <w:rPr>
                <w:rFonts w:hint="eastAsia"/>
                <w:color w:val="auto"/>
              </w:rPr>
              <w:t>７</w:t>
            </w:r>
            <w:r w:rsidR="005D2A19">
              <w:rPr>
                <w:rFonts w:hint="eastAsia"/>
                <w:color w:val="auto"/>
              </w:rPr>
              <w:t xml:space="preserve"> </w:t>
            </w:r>
            <w:r w:rsidRPr="00CE2E1F">
              <w:rPr>
                <w:rFonts w:hint="eastAsia"/>
                <w:color w:val="auto"/>
              </w:rPr>
              <w:t>空室のベランダ部等清掃</w:t>
            </w:r>
          </w:p>
        </w:tc>
        <w:tc>
          <w:tcPr>
            <w:tcW w:w="993" w:type="dxa"/>
            <w:tcBorders>
              <w:top w:val="single" w:sz="4" w:space="0" w:color="auto"/>
              <w:left w:val="single" w:sz="4" w:space="0" w:color="auto"/>
              <w:bottom w:val="single" w:sz="4" w:space="0" w:color="auto"/>
              <w:right w:val="single" w:sz="4" w:space="0" w:color="auto"/>
            </w:tcBorders>
            <w:vAlign w:val="center"/>
          </w:tcPr>
          <w:p w14:paraId="1DA02AFB"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１室</w:t>
            </w:r>
          </w:p>
        </w:tc>
        <w:tc>
          <w:tcPr>
            <w:tcW w:w="1701" w:type="dxa"/>
            <w:tcBorders>
              <w:top w:val="single" w:sz="4" w:space="0" w:color="auto"/>
              <w:left w:val="single" w:sz="4" w:space="0" w:color="auto"/>
              <w:bottom w:val="single" w:sz="4" w:space="0" w:color="auto"/>
              <w:right w:val="single" w:sz="4" w:space="0" w:color="auto"/>
            </w:tcBorders>
            <w:vAlign w:val="center"/>
          </w:tcPr>
          <w:p w14:paraId="249D9B0E"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D522095" w14:textId="77777777" w:rsidR="007763BF" w:rsidRPr="00CE2E1F" w:rsidRDefault="00B54793" w:rsidP="008F7E51">
            <w:pPr>
              <w:wordWrap/>
              <w:autoSpaceDE w:val="0"/>
              <w:autoSpaceDN w:val="0"/>
              <w:jc w:val="center"/>
              <w:rPr>
                <w:rFonts w:hAnsi="Times New Roman"/>
                <w:color w:val="auto"/>
              </w:rPr>
            </w:pPr>
            <w:r>
              <w:rPr>
                <w:rFonts w:hAnsi="Times New Roman" w:hint="eastAsia"/>
                <w:color w:val="auto"/>
              </w:rPr>
              <w:t>３</w:t>
            </w:r>
            <w:r w:rsidR="005F4D31" w:rsidRPr="00CE2E1F">
              <w:rPr>
                <w:rFonts w:hAnsi="Times New Roman" w:hint="eastAsia"/>
                <w:color w:val="auto"/>
              </w:rPr>
              <w:t>室</w:t>
            </w:r>
          </w:p>
        </w:tc>
        <w:tc>
          <w:tcPr>
            <w:tcW w:w="2268" w:type="dxa"/>
            <w:tcBorders>
              <w:top w:val="single" w:sz="4" w:space="0" w:color="auto"/>
              <w:left w:val="single" w:sz="4" w:space="0" w:color="auto"/>
              <w:bottom w:val="single" w:sz="4" w:space="0" w:color="auto"/>
              <w:right w:val="single" w:sz="4" w:space="0" w:color="auto"/>
            </w:tcBorders>
            <w:vAlign w:val="center"/>
          </w:tcPr>
          <w:p w14:paraId="62B8CC51" w14:textId="77777777" w:rsidR="007763BF" w:rsidRPr="00CE2E1F" w:rsidRDefault="007763BF" w:rsidP="008F7E51">
            <w:pPr>
              <w:wordWrap/>
              <w:autoSpaceDE w:val="0"/>
              <w:autoSpaceDN w:val="0"/>
              <w:jc w:val="both"/>
              <w:rPr>
                <w:rFonts w:hAnsi="Times New Roman"/>
                <w:color w:val="auto"/>
              </w:rPr>
            </w:pPr>
          </w:p>
        </w:tc>
      </w:tr>
      <w:tr w:rsidR="007763BF" w:rsidRPr="009D6E29" w14:paraId="3B4FBE71"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52F942FF" w14:textId="77777777" w:rsidR="007763BF" w:rsidRPr="00CE2E1F" w:rsidRDefault="000B3CD7" w:rsidP="008F7E51">
            <w:pPr>
              <w:wordWrap/>
              <w:autoSpaceDE w:val="0"/>
              <w:autoSpaceDN w:val="0"/>
              <w:jc w:val="both"/>
              <w:rPr>
                <w:rFonts w:hAnsi="Times New Roman"/>
                <w:color w:val="auto"/>
              </w:rPr>
            </w:pPr>
            <w:r w:rsidRPr="00CE2E1F">
              <w:rPr>
                <w:rFonts w:hAnsi="Times New Roman" w:hint="eastAsia"/>
                <w:color w:val="auto"/>
              </w:rPr>
              <w:t>８</w:t>
            </w:r>
            <w:r w:rsidR="005D2A19">
              <w:rPr>
                <w:rFonts w:hAnsi="Times New Roman" w:hint="eastAsia"/>
                <w:color w:val="auto"/>
              </w:rPr>
              <w:t xml:space="preserve"> </w:t>
            </w:r>
            <w:r w:rsidR="007763BF" w:rsidRPr="00CE2E1F">
              <w:rPr>
                <w:rFonts w:hAnsi="Times New Roman" w:hint="eastAsia"/>
                <w:color w:val="auto"/>
              </w:rPr>
              <w:t>車両費及び維持費用</w:t>
            </w:r>
          </w:p>
        </w:tc>
        <w:tc>
          <w:tcPr>
            <w:tcW w:w="993" w:type="dxa"/>
            <w:tcBorders>
              <w:top w:val="single" w:sz="4" w:space="0" w:color="auto"/>
              <w:left w:val="single" w:sz="4" w:space="0" w:color="auto"/>
              <w:bottom w:val="single" w:sz="4" w:space="0" w:color="auto"/>
              <w:right w:val="single" w:sz="4" w:space="0" w:color="auto"/>
            </w:tcBorders>
            <w:vAlign w:val="center"/>
          </w:tcPr>
          <w:p w14:paraId="3F8C1CFC"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cBorders>
            <w:vAlign w:val="center"/>
          </w:tcPr>
          <w:p w14:paraId="7D40BC0C"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377B03A8"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12か月</w:t>
            </w:r>
          </w:p>
        </w:tc>
        <w:tc>
          <w:tcPr>
            <w:tcW w:w="2268" w:type="dxa"/>
            <w:tcBorders>
              <w:top w:val="single" w:sz="4" w:space="0" w:color="auto"/>
              <w:left w:val="single" w:sz="4" w:space="0" w:color="auto"/>
              <w:bottom w:val="single" w:sz="4" w:space="0" w:color="auto"/>
              <w:right w:val="single" w:sz="4" w:space="0" w:color="auto"/>
            </w:tcBorders>
            <w:vAlign w:val="center"/>
          </w:tcPr>
          <w:p w14:paraId="05482212" w14:textId="77777777" w:rsidR="007763BF" w:rsidRPr="00CE2E1F" w:rsidRDefault="007763BF" w:rsidP="008F7E51">
            <w:pPr>
              <w:wordWrap/>
              <w:autoSpaceDE w:val="0"/>
              <w:autoSpaceDN w:val="0"/>
              <w:jc w:val="both"/>
              <w:rPr>
                <w:rFonts w:hAnsi="Times New Roman"/>
                <w:color w:val="auto"/>
              </w:rPr>
            </w:pPr>
          </w:p>
        </w:tc>
      </w:tr>
      <w:tr w:rsidR="007763BF" w:rsidRPr="009D6E29" w14:paraId="1C060536" w14:textId="77777777" w:rsidTr="005D2A19">
        <w:trPr>
          <w:trHeight w:val="597"/>
        </w:trPr>
        <w:tc>
          <w:tcPr>
            <w:tcW w:w="3216" w:type="dxa"/>
            <w:tcBorders>
              <w:top w:val="single" w:sz="4" w:space="0" w:color="auto"/>
              <w:left w:val="single" w:sz="4" w:space="0" w:color="auto"/>
              <w:bottom w:val="single" w:sz="4" w:space="0" w:color="auto"/>
              <w:right w:val="single" w:sz="4" w:space="0" w:color="auto"/>
            </w:tcBorders>
            <w:vAlign w:val="center"/>
          </w:tcPr>
          <w:p w14:paraId="7D49CDD6" w14:textId="77777777" w:rsidR="007763BF" w:rsidRPr="00CE2E1F" w:rsidRDefault="000B3CD7" w:rsidP="008F7E51">
            <w:pPr>
              <w:wordWrap/>
              <w:autoSpaceDE w:val="0"/>
              <w:autoSpaceDN w:val="0"/>
              <w:jc w:val="both"/>
              <w:rPr>
                <w:rFonts w:hAnsi="Times New Roman"/>
                <w:color w:val="auto"/>
              </w:rPr>
            </w:pPr>
            <w:r w:rsidRPr="00CE2E1F">
              <w:rPr>
                <w:rFonts w:hAnsi="Times New Roman" w:hint="eastAsia"/>
                <w:color w:val="auto"/>
              </w:rPr>
              <w:t>９</w:t>
            </w:r>
            <w:r w:rsidR="005D2A19">
              <w:rPr>
                <w:rFonts w:hAnsi="Times New Roman" w:hint="eastAsia"/>
                <w:color w:val="auto"/>
              </w:rPr>
              <w:t xml:space="preserve"> </w:t>
            </w:r>
            <w:r w:rsidR="007763BF" w:rsidRPr="00CE2E1F">
              <w:rPr>
                <w:rFonts w:hAnsi="Times New Roman" w:hint="eastAsia"/>
                <w:color w:val="auto"/>
              </w:rPr>
              <w:t>現場経費</w:t>
            </w:r>
          </w:p>
        </w:tc>
        <w:tc>
          <w:tcPr>
            <w:tcW w:w="993" w:type="dxa"/>
            <w:tcBorders>
              <w:top w:val="single" w:sz="4" w:space="0" w:color="auto"/>
              <w:left w:val="single" w:sz="4" w:space="0" w:color="auto"/>
              <w:bottom w:val="single" w:sz="4" w:space="0" w:color="auto"/>
              <w:right w:val="single" w:sz="4" w:space="0" w:color="auto"/>
            </w:tcBorders>
            <w:vAlign w:val="center"/>
          </w:tcPr>
          <w:p w14:paraId="136A9450"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cBorders>
            <w:vAlign w:val="center"/>
          </w:tcPr>
          <w:p w14:paraId="7AC8876B" w14:textId="77777777" w:rsidR="007763BF" w:rsidRPr="00CE2E1F"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7A000336" w14:textId="77777777" w:rsidR="007763BF" w:rsidRPr="00CE2E1F" w:rsidRDefault="007763BF" w:rsidP="008F7E51">
            <w:pPr>
              <w:wordWrap/>
              <w:autoSpaceDE w:val="0"/>
              <w:autoSpaceDN w:val="0"/>
              <w:jc w:val="center"/>
              <w:rPr>
                <w:rFonts w:hAnsi="Times New Roman"/>
                <w:color w:val="auto"/>
              </w:rPr>
            </w:pPr>
            <w:r w:rsidRPr="00CE2E1F">
              <w:rPr>
                <w:rFonts w:hAnsi="Times New Roman" w:hint="eastAsia"/>
                <w:color w:val="auto"/>
              </w:rPr>
              <w:t>12か月</w:t>
            </w:r>
          </w:p>
        </w:tc>
        <w:tc>
          <w:tcPr>
            <w:tcW w:w="2268" w:type="dxa"/>
            <w:tcBorders>
              <w:top w:val="single" w:sz="4" w:space="0" w:color="auto"/>
              <w:left w:val="single" w:sz="4" w:space="0" w:color="auto"/>
              <w:bottom w:val="single" w:sz="4" w:space="0" w:color="auto"/>
              <w:right w:val="single" w:sz="4" w:space="0" w:color="auto"/>
            </w:tcBorders>
            <w:vAlign w:val="center"/>
          </w:tcPr>
          <w:p w14:paraId="6D882BD2" w14:textId="77777777" w:rsidR="007763BF" w:rsidRPr="00CE2E1F" w:rsidRDefault="007763BF" w:rsidP="008F7E51">
            <w:pPr>
              <w:wordWrap/>
              <w:autoSpaceDE w:val="0"/>
              <w:autoSpaceDN w:val="0"/>
              <w:jc w:val="both"/>
              <w:rPr>
                <w:rFonts w:hAnsi="Times New Roman"/>
                <w:color w:val="auto"/>
              </w:rPr>
            </w:pPr>
          </w:p>
        </w:tc>
      </w:tr>
      <w:tr w:rsidR="007763BF" w:rsidRPr="009D6E29" w14:paraId="7096D0C4" w14:textId="77777777" w:rsidTr="005D2A19">
        <w:trPr>
          <w:trHeight w:val="597"/>
        </w:trPr>
        <w:tc>
          <w:tcPr>
            <w:tcW w:w="3216" w:type="dxa"/>
            <w:tcBorders>
              <w:top w:val="single" w:sz="4" w:space="0" w:color="auto"/>
              <w:left w:val="single" w:sz="4" w:space="0" w:color="auto"/>
              <w:bottom w:val="single" w:sz="4" w:space="0" w:color="auto"/>
              <w:right w:val="single" w:sz="4" w:space="0" w:color="auto"/>
              <w:tr2bl w:val="nil"/>
            </w:tcBorders>
            <w:vAlign w:val="center"/>
          </w:tcPr>
          <w:p w14:paraId="2E02AE14" w14:textId="77777777" w:rsidR="007763BF" w:rsidRPr="009D6E29" w:rsidRDefault="000B3CD7" w:rsidP="008F7E51">
            <w:pPr>
              <w:wordWrap/>
              <w:autoSpaceDE w:val="0"/>
              <w:autoSpaceDN w:val="0"/>
              <w:jc w:val="both"/>
              <w:rPr>
                <w:rFonts w:hAnsi="Times New Roman"/>
                <w:color w:val="auto"/>
              </w:rPr>
            </w:pPr>
            <w:r w:rsidRPr="00CE2E1F">
              <w:rPr>
                <w:rFonts w:hAnsi="Times New Roman" w:hint="eastAsia"/>
                <w:color w:val="auto"/>
              </w:rPr>
              <w:t>10</w:t>
            </w:r>
            <w:r w:rsidR="005D2A19">
              <w:rPr>
                <w:rFonts w:hAnsi="Times New Roman" w:hint="eastAsia"/>
                <w:color w:val="auto"/>
              </w:rPr>
              <w:t xml:space="preserve"> </w:t>
            </w:r>
            <w:r w:rsidR="007763BF" w:rsidRPr="009D6E29">
              <w:rPr>
                <w:rFonts w:hAnsi="Times New Roman" w:hint="eastAsia"/>
                <w:color w:val="auto"/>
              </w:rPr>
              <w:t>その他一般管理費用</w:t>
            </w:r>
          </w:p>
        </w:tc>
        <w:tc>
          <w:tcPr>
            <w:tcW w:w="993" w:type="dxa"/>
            <w:tcBorders>
              <w:top w:val="single" w:sz="4" w:space="0" w:color="auto"/>
              <w:left w:val="single" w:sz="4" w:space="0" w:color="auto"/>
              <w:bottom w:val="single" w:sz="4" w:space="0" w:color="auto"/>
              <w:right w:val="single" w:sz="4" w:space="0" w:color="auto"/>
              <w:tr2bl w:val="nil"/>
            </w:tcBorders>
            <w:vAlign w:val="center"/>
          </w:tcPr>
          <w:p w14:paraId="37DCF75A" w14:textId="77777777" w:rsidR="007763BF" w:rsidRPr="009D6E29" w:rsidRDefault="007763BF" w:rsidP="008F7E51">
            <w:pPr>
              <w:wordWrap/>
              <w:autoSpaceDE w:val="0"/>
              <w:autoSpaceDN w:val="0"/>
              <w:jc w:val="center"/>
              <w:rPr>
                <w:rFonts w:hAnsi="Times New Roman"/>
                <w:color w:val="auto"/>
              </w:rPr>
            </w:pPr>
            <w:r w:rsidRPr="009D6E29">
              <w:rPr>
                <w:rFonts w:hAnsi="Times New Roman" w:hint="eastAsia"/>
                <w:color w:val="auto"/>
              </w:rPr>
              <w:t>１か月</w:t>
            </w: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330A197A" w14:textId="77777777" w:rsidR="007763BF" w:rsidRPr="009D6E29" w:rsidRDefault="007763BF" w:rsidP="008F7E51">
            <w:pPr>
              <w:wordWrap/>
              <w:autoSpaceDE w:val="0"/>
              <w:autoSpaceDN w:val="0"/>
              <w:jc w:val="both"/>
              <w:rPr>
                <w:rFonts w:hAnsi="Times New Roman"/>
                <w:color w:val="auto"/>
              </w:rPr>
            </w:pP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58038BC" w14:textId="77777777" w:rsidR="007763BF" w:rsidRPr="009D6E29" w:rsidRDefault="007763BF" w:rsidP="008F7E51">
            <w:pPr>
              <w:wordWrap/>
              <w:autoSpaceDE w:val="0"/>
              <w:autoSpaceDN w:val="0"/>
              <w:jc w:val="center"/>
              <w:rPr>
                <w:rFonts w:hAnsi="Times New Roman"/>
                <w:color w:val="auto"/>
              </w:rPr>
            </w:pPr>
            <w:r>
              <w:rPr>
                <w:rFonts w:hAnsi="Times New Roman" w:hint="eastAsia"/>
                <w:color w:val="auto"/>
              </w:rPr>
              <w:t>12</w:t>
            </w:r>
            <w:r w:rsidRPr="009D6E29">
              <w:rPr>
                <w:rFonts w:hAnsi="Times New Roman" w:hint="eastAsia"/>
                <w:color w:val="auto"/>
              </w:rPr>
              <w:t>か月</w:t>
            </w:r>
          </w:p>
        </w:tc>
        <w:tc>
          <w:tcPr>
            <w:tcW w:w="2268" w:type="dxa"/>
            <w:tcBorders>
              <w:top w:val="single" w:sz="4" w:space="0" w:color="auto"/>
              <w:left w:val="single" w:sz="4" w:space="0" w:color="auto"/>
              <w:bottom w:val="single" w:sz="4" w:space="0" w:color="auto"/>
              <w:right w:val="single" w:sz="4" w:space="0" w:color="auto"/>
              <w:tr2bl w:val="nil"/>
            </w:tcBorders>
            <w:vAlign w:val="center"/>
          </w:tcPr>
          <w:p w14:paraId="430D4EDA" w14:textId="77777777" w:rsidR="007763BF" w:rsidRPr="009D6E29" w:rsidRDefault="007763BF" w:rsidP="008F7E51">
            <w:pPr>
              <w:wordWrap/>
              <w:autoSpaceDE w:val="0"/>
              <w:autoSpaceDN w:val="0"/>
              <w:jc w:val="both"/>
              <w:rPr>
                <w:rFonts w:hAnsi="Times New Roman"/>
                <w:color w:val="auto"/>
              </w:rPr>
            </w:pPr>
          </w:p>
        </w:tc>
      </w:tr>
      <w:tr w:rsidR="007763BF" w:rsidRPr="009D6E29" w14:paraId="14D57EDF" w14:textId="77777777" w:rsidTr="005D2A19">
        <w:trPr>
          <w:cantSplit/>
          <w:trHeight w:val="723"/>
        </w:trPr>
        <w:tc>
          <w:tcPr>
            <w:tcW w:w="7044" w:type="dxa"/>
            <w:gridSpan w:val="4"/>
            <w:tcBorders>
              <w:top w:val="single" w:sz="4" w:space="0" w:color="auto"/>
              <w:left w:val="single" w:sz="4" w:space="0" w:color="auto"/>
              <w:bottom w:val="single" w:sz="4" w:space="0" w:color="auto"/>
              <w:right w:val="single" w:sz="18" w:space="0" w:color="auto"/>
            </w:tcBorders>
            <w:vAlign w:val="center"/>
          </w:tcPr>
          <w:p w14:paraId="64D3EBA8" w14:textId="77777777" w:rsidR="007763BF" w:rsidRPr="009D6E29" w:rsidRDefault="007763BF" w:rsidP="008F7E51">
            <w:pPr>
              <w:wordWrap/>
              <w:autoSpaceDE w:val="0"/>
              <w:autoSpaceDN w:val="0"/>
              <w:ind w:firstLineChars="100" w:firstLine="235"/>
              <w:jc w:val="right"/>
              <w:rPr>
                <w:rFonts w:hAnsi="Times New Roman"/>
                <w:color w:val="auto"/>
              </w:rPr>
            </w:pPr>
            <w:r>
              <w:rPr>
                <w:rFonts w:hAnsi="Times New Roman" w:hint="eastAsia"/>
                <w:color w:val="auto"/>
              </w:rPr>
              <w:t>合</w:t>
            </w:r>
            <w:r w:rsidRPr="009D6E29">
              <w:rPr>
                <w:rFonts w:hAnsi="Times New Roman" w:hint="eastAsia"/>
                <w:color w:val="auto"/>
              </w:rPr>
              <w:t>計</w:t>
            </w:r>
            <w:r>
              <w:rPr>
                <w:rFonts w:hAnsi="Times New Roman" w:hint="eastAsia"/>
                <w:color w:val="auto"/>
              </w:rPr>
              <w:t>（年間委託料）</w:t>
            </w:r>
          </w:p>
        </w:tc>
        <w:tc>
          <w:tcPr>
            <w:tcW w:w="2268" w:type="dxa"/>
            <w:tcBorders>
              <w:top w:val="single" w:sz="18" w:space="0" w:color="auto"/>
              <w:left w:val="single" w:sz="18" w:space="0" w:color="auto"/>
              <w:bottom w:val="single" w:sz="18" w:space="0" w:color="auto"/>
              <w:right w:val="single" w:sz="18" w:space="0" w:color="auto"/>
            </w:tcBorders>
            <w:vAlign w:val="center"/>
          </w:tcPr>
          <w:p w14:paraId="310480FF" w14:textId="77777777" w:rsidR="007763BF" w:rsidRPr="009D6E29" w:rsidRDefault="007763BF" w:rsidP="008F7E51">
            <w:pPr>
              <w:wordWrap/>
              <w:autoSpaceDE w:val="0"/>
              <w:autoSpaceDN w:val="0"/>
              <w:jc w:val="both"/>
              <w:rPr>
                <w:rFonts w:hAnsi="Times New Roman"/>
                <w:color w:val="auto"/>
              </w:rPr>
            </w:pPr>
          </w:p>
        </w:tc>
      </w:tr>
    </w:tbl>
    <w:p w14:paraId="5D70E862" w14:textId="77777777" w:rsidR="00F01FDF" w:rsidRDefault="00F01FDF" w:rsidP="00172880">
      <w:pPr>
        <w:wordWrap/>
        <w:autoSpaceDE w:val="0"/>
        <w:autoSpaceDN w:val="0"/>
        <w:jc w:val="both"/>
        <w:rPr>
          <w:rFonts w:hAnsi="Times New Roman"/>
          <w:color w:val="FF0000"/>
        </w:rPr>
      </w:pPr>
    </w:p>
    <w:p w14:paraId="5CB8BE55" w14:textId="6D2B5BF6" w:rsidR="00F01FDF" w:rsidRPr="00172880" w:rsidRDefault="00B54793" w:rsidP="00172880">
      <w:pPr>
        <w:numPr>
          <w:ilvl w:val="0"/>
          <w:numId w:val="28"/>
        </w:numPr>
        <w:wordWrap/>
        <w:autoSpaceDE w:val="0"/>
        <w:autoSpaceDN w:val="0"/>
        <w:jc w:val="right"/>
        <w:rPr>
          <w:rFonts w:hAnsi="Times New Roman"/>
          <w:color w:val="auto"/>
          <w:u w:val="single"/>
        </w:rPr>
      </w:pPr>
      <w:r>
        <w:rPr>
          <w:rFonts w:hAnsi="Times New Roman" w:hint="eastAsia"/>
          <w:color w:val="auto"/>
          <w:u w:val="single"/>
        </w:rPr>
        <w:t>留意事項を裏面</w:t>
      </w:r>
      <w:r w:rsidR="00F01FDF" w:rsidRPr="00BF4972">
        <w:rPr>
          <w:rFonts w:hAnsi="Times New Roman" w:hint="eastAsia"/>
          <w:color w:val="auto"/>
          <w:u w:val="single"/>
        </w:rPr>
        <w:t>に記載</w:t>
      </w:r>
    </w:p>
    <w:p w14:paraId="366AA496" w14:textId="77777777" w:rsidR="00AB4B70" w:rsidRPr="00BF4972" w:rsidRDefault="00950187" w:rsidP="008F7E51">
      <w:pPr>
        <w:numPr>
          <w:ilvl w:val="0"/>
          <w:numId w:val="6"/>
        </w:numPr>
        <w:wordWrap/>
        <w:autoSpaceDE w:val="0"/>
        <w:autoSpaceDN w:val="0"/>
        <w:jc w:val="both"/>
        <w:rPr>
          <w:rFonts w:hAnsi="Times New Roman"/>
          <w:color w:val="auto"/>
        </w:rPr>
      </w:pPr>
      <w:r w:rsidRPr="00BF4972">
        <w:rPr>
          <w:rFonts w:hAnsi="Times New Roman" w:hint="eastAsia"/>
          <w:color w:val="auto"/>
        </w:rPr>
        <w:lastRenderedPageBreak/>
        <w:t>年間</w:t>
      </w:r>
      <w:r w:rsidR="00CA7440" w:rsidRPr="00BF4972">
        <w:rPr>
          <w:rFonts w:hAnsi="Times New Roman" w:hint="eastAsia"/>
          <w:color w:val="auto"/>
        </w:rPr>
        <w:t>委託料を契約金額とし、月毎の実績額に基づいて増減額を精算して毎月支払うものとする。</w:t>
      </w:r>
    </w:p>
    <w:p w14:paraId="3438E2F0" w14:textId="77777777" w:rsidR="004D3116" w:rsidRPr="00CE2E1F" w:rsidRDefault="00990ADE" w:rsidP="008F7E51">
      <w:pPr>
        <w:numPr>
          <w:ilvl w:val="0"/>
          <w:numId w:val="6"/>
        </w:numPr>
        <w:wordWrap/>
        <w:autoSpaceDE w:val="0"/>
        <w:autoSpaceDN w:val="0"/>
        <w:jc w:val="both"/>
        <w:rPr>
          <w:rFonts w:hAnsi="Times New Roman"/>
          <w:color w:val="auto"/>
        </w:rPr>
      </w:pPr>
      <w:r w:rsidRPr="00CE2E1F">
        <w:rPr>
          <w:rFonts w:hAnsi="Times New Roman" w:hint="eastAsia"/>
          <w:color w:val="auto"/>
        </w:rPr>
        <w:t>精算の対象とする費用は、見積内訳２</w:t>
      </w:r>
      <w:r w:rsidR="00DB1446" w:rsidRPr="00CE2E1F">
        <w:rPr>
          <w:rFonts w:hAnsi="Times New Roman" w:hint="eastAsia"/>
          <w:color w:val="auto"/>
        </w:rPr>
        <w:t>「技術員費用Ⅱ（出動費）」、</w:t>
      </w:r>
      <w:r w:rsidRPr="00CE2E1F">
        <w:rPr>
          <w:rFonts w:hAnsi="Times New Roman" w:hint="eastAsia"/>
          <w:color w:val="auto"/>
        </w:rPr>
        <w:t>見積内訳</w:t>
      </w:r>
      <w:r w:rsidR="004D3116" w:rsidRPr="00CE2E1F">
        <w:rPr>
          <w:rFonts w:hAnsi="Times New Roman" w:hint="eastAsia"/>
          <w:color w:val="auto"/>
        </w:rPr>
        <w:t>３「資材費</w:t>
      </w:r>
      <w:r w:rsidR="00425912" w:rsidRPr="00CE2E1F">
        <w:rPr>
          <w:rFonts w:hAnsi="Times New Roman" w:hint="eastAsia"/>
          <w:color w:val="auto"/>
        </w:rPr>
        <w:t>等</w:t>
      </w:r>
      <w:r w:rsidR="004D3116" w:rsidRPr="00CE2E1F">
        <w:rPr>
          <w:rFonts w:hAnsi="Times New Roman" w:hint="eastAsia"/>
          <w:color w:val="auto"/>
        </w:rPr>
        <w:t>」</w:t>
      </w:r>
      <w:r w:rsidR="00DB1446" w:rsidRPr="00CE2E1F">
        <w:rPr>
          <w:rFonts w:hAnsi="Times New Roman" w:hint="eastAsia"/>
          <w:color w:val="auto"/>
        </w:rPr>
        <w:t>、見積内訳</w:t>
      </w:r>
      <w:r w:rsidR="005F4D31" w:rsidRPr="00CE2E1F">
        <w:rPr>
          <w:rFonts w:hint="eastAsia"/>
          <w:color w:val="auto"/>
        </w:rPr>
        <w:t>５「団地内樹木の剪定」、見積内訳６</w:t>
      </w:r>
      <w:r w:rsidR="00DB1446" w:rsidRPr="00CE2E1F">
        <w:rPr>
          <w:rFonts w:hint="eastAsia"/>
          <w:color w:val="auto"/>
        </w:rPr>
        <w:t>「空室の前庭等除草」、</w:t>
      </w:r>
      <w:r w:rsidR="005F4D31" w:rsidRPr="00CE2E1F">
        <w:rPr>
          <w:rFonts w:hint="eastAsia"/>
          <w:color w:val="auto"/>
        </w:rPr>
        <w:t>見積内訳７</w:t>
      </w:r>
      <w:r w:rsidR="00F42C38" w:rsidRPr="00CE2E1F">
        <w:rPr>
          <w:rFonts w:hint="eastAsia"/>
          <w:color w:val="auto"/>
        </w:rPr>
        <w:t>「空室のベランダ部等清掃」</w:t>
      </w:r>
      <w:r w:rsidR="004D3116" w:rsidRPr="00CE2E1F">
        <w:rPr>
          <w:rFonts w:hAnsi="Times New Roman" w:hint="eastAsia"/>
          <w:color w:val="auto"/>
        </w:rPr>
        <w:t>とする。</w:t>
      </w:r>
    </w:p>
    <w:p w14:paraId="0566DFDE" w14:textId="52526770" w:rsidR="00422C89" w:rsidRPr="004F1CD5" w:rsidRDefault="00990ADE" w:rsidP="008F7E51">
      <w:pPr>
        <w:numPr>
          <w:ilvl w:val="0"/>
          <w:numId w:val="6"/>
        </w:numPr>
        <w:wordWrap/>
        <w:autoSpaceDE w:val="0"/>
        <w:autoSpaceDN w:val="0"/>
        <w:jc w:val="both"/>
        <w:rPr>
          <w:rFonts w:hAnsi="Times New Roman"/>
          <w:color w:val="auto"/>
        </w:rPr>
      </w:pPr>
      <w:r w:rsidRPr="00BF4972">
        <w:rPr>
          <w:rFonts w:hAnsi="Times New Roman" w:hint="eastAsia"/>
          <w:color w:val="auto"/>
        </w:rPr>
        <w:t>見積内訳</w:t>
      </w:r>
      <w:r w:rsidR="0017257A" w:rsidRPr="00BF4972">
        <w:rPr>
          <w:rFonts w:hAnsi="Times New Roman" w:hint="eastAsia"/>
          <w:color w:val="auto"/>
        </w:rPr>
        <w:t>２「技術員費用Ⅱ（出動費）」については</w:t>
      </w:r>
      <w:r w:rsidR="0017257A" w:rsidRPr="007E608B">
        <w:rPr>
          <w:rFonts w:hAnsi="Times New Roman" w:hint="eastAsia"/>
          <w:color w:val="FF0000"/>
        </w:rPr>
        <w:t>、</w:t>
      </w:r>
      <w:r w:rsidR="00BF4972" w:rsidRPr="005621DF">
        <w:rPr>
          <w:rFonts w:hAnsi="Times New Roman" w:hint="eastAsia"/>
          <w:color w:val="auto"/>
        </w:rPr>
        <w:t>12</w:t>
      </w:r>
      <w:r w:rsidR="00147705" w:rsidRPr="005621DF">
        <w:rPr>
          <w:rFonts w:hAnsi="Times New Roman" w:hint="eastAsia"/>
          <w:color w:val="auto"/>
        </w:rPr>
        <w:t>か月間、</w:t>
      </w:r>
      <w:r w:rsidR="00B54793" w:rsidRPr="00B54793">
        <w:rPr>
          <w:rFonts w:hAnsi="Times New Roman" w:hint="eastAsia"/>
          <w:b/>
          <w:color w:val="auto"/>
        </w:rPr>
        <w:t>1</w:t>
      </w:r>
      <w:r w:rsidR="00172880">
        <w:rPr>
          <w:rFonts w:hAnsi="Times New Roman" w:hint="eastAsia"/>
          <w:b/>
          <w:color w:val="auto"/>
        </w:rPr>
        <w:t>45</w:t>
      </w:r>
      <w:r w:rsidR="005F4D31" w:rsidRPr="00B54793">
        <w:rPr>
          <w:rFonts w:hAnsi="Times New Roman" w:hint="eastAsia"/>
          <w:b/>
          <w:color w:val="auto"/>
        </w:rPr>
        <w:t>件</w:t>
      </w:r>
      <w:r w:rsidR="00422C89" w:rsidRPr="004F1CD5">
        <w:rPr>
          <w:rFonts w:hAnsi="Times New Roman" w:hint="eastAsia"/>
          <w:color w:val="auto"/>
        </w:rPr>
        <w:t>と仮定し、１か月の出動件数に応じて増減額を精算する。</w:t>
      </w:r>
    </w:p>
    <w:p w14:paraId="56A6F07C" w14:textId="71FD0D66" w:rsidR="00422C89" w:rsidRPr="00BF4972" w:rsidRDefault="00990ADE" w:rsidP="008F7E51">
      <w:pPr>
        <w:numPr>
          <w:ilvl w:val="0"/>
          <w:numId w:val="6"/>
        </w:numPr>
        <w:wordWrap/>
        <w:autoSpaceDE w:val="0"/>
        <w:autoSpaceDN w:val="0"/>
        <w:jc w:val="both"/>
        <w:rPr>
          <w:rFonts w:hAnsi="Times New Roman"/>
          <w:color w:val="auto"/>
        </w:rPr>
      </w:pPr>
      <w:r w:rsidRPr="005621DF">
        <w:rPr>
          <w:rFonts w:hAnsi="Times New Roman" w:hint="eastAsia"/>
          <w:color w:val="auto"/>
        </w:rPr>
        <w:t>見積内訳</w:t>
      </w:r>
      <w:r w:rsidR="00422C89" w:rsidRPr="005621DF">
        <w:rPr>
          <w:rFonts w:hAnsi="Times New Roman" w:hint="eastAsia"/>
          <w:color w:val="auto"/>
        </w:rPr>
        <w:t>３「資材費</w:t>
      </w:r>
      <w:r w:rsidR="003D5C0C" w:rsidRPr="005621DF">
        <w:rPr>
          <w:rFonts w:hAnsi="Times New Roman" w:hint="eastAsia"/>
          <w:color w:val="auto"/>
        </w:rPr>
        <w:t>等</w:t>
      </w:r>
      <w:r w:rsidR="00422C89" w:rsidRPr="005621DF">
        <w:rPr>
          <w:rFonts w:hAnsi="Times New Roman" w:hint="eastAsia"/>
          <w:color w:val="auto"/>
        </w:rPr>
        <w:t>」については、</w:t>
      </w:r>
      <w:r w:rsidR="00C90FE5" w:rsidRPr="005621DF">
        <w:rPr>
          <w:rFonts w:hAnsi="Times New Roman" w:hint="eastAsia"/>
          <w:color w:val="auto"/>
        </w:rPr>
        <w:t>当初入札時には</w:t>
      </w:r>
      <w:r w:rsidR="00172880">
        <w:rPr>
          <w:rFonts w:hAnsi="Times New Roman" w:hint="eastAsia"/>
          <w:b/>
          <w:color w:val="auto"/>
        </w:rPr>
        <w:t>272,000</w:t>
      </w:r>
      <w:r w:rsidR="00C90FE5" w:rsidRPr="00B54793">
        <w:rPr>
          <w:rFonts w:hAnsi="Times New Roman" w:hint="eastAsia"/>
          <w:b/>
          <w:color w:val="auto"/>
        </w:rPr>
        <w:t>円／月</w:t>
      </w:r>
      <w:r w:rsidR="00C90FE5" w:rsidRPr="00BF4972">
        <w:rPr>
          <w:rFonts w:hAnsi="Times New Roman" w:hint="eastAsia"/>
          <w:color w:val="auto"/>
        </w:rPr>
        <w:t>（税抜）と仮定し、</w:t>
      </w:r>
      <w:r w:rsidR="00422C89" w:rsidRPr="00BF4972">
        <w:rPr>
          <w:rFonts w:hAnsi="Times New Roman" w:hint="eastAsia"/>
          <w:color w:val="auto"/>
        </w:rPr>
        <w:t>業務契約締結後、案件毎に提出された見</w:t>
      </w:r>
      <w:r w:rsidR="00456EB5" w:rsidRPr="00BF4972">
        <w:rPr>
          <w:rFonts w:hAnsi="Times New Roman" w:hint="eastAsia"/>
          <w:color w:val="auto"/>
        </w:rPr>
        <w:t>積書に基づき１か月毎に</w:t>
      </w:r>
      <w:r w:rsidR="00C90FE5" w:rsidRPr="00BF4972">
        <w:rPr>
          <w:rFonts w:hAnsi="Times New Roman" w:hint="eastAsia"/>
          <w:color w:val="auto"/>
        </w:rPr>
        <w:t>増減額を</w:t>
      </w:r>
      <w:r w:rsidR="00456EB5" w:rsidRPr="00BF4972">
        <w:rPr>
          <w:rFonts w:hAnsi="Times New Roman" w:hint="eastAsia"/>
          <w:color w:val="auto"/>
        </w:rPr>
        <w:t>精算</w:t>
      </w:r>
      <w:r w:rsidR="00C90FE5" w:rsidRPr="00BF4972">
        <w:rPr>
          <w:rFonts w:hAnsi="Times New Roman" w:hint="eastAsia"/>
          <w:color w:val="auto"/>
        </w:rPr>
        <w:t>する。</w:t>
      </w:r>
    </w:p>
    <w:p w14:paraId="5D649EA9" w14:textId="77777777" w:rsidR="00AB4B70" w:rsidRPr="00BF4972" w:rsidRDefault="005F4D31" w:rsidP="008F7E51">
      <w:pPr>
        <w:numPr>
          <w:ilvl w:val="0"/>
          <w:numId w:val="6"/>
        </w:numPr>
        <w:wordWrap/>
        <w:autoSpaceDE w:val="0"/>
        <w:autoSpaceDN w:val="0"/>
        <w:jc w:val="both"/>
        <w:rPr>
          <w:rFonts w:hAnsi="Times New Roman"/>
          <w:color w:val="auto"/>
        </w:rPr>
      </w:pPr>
      <w:r>
        <w:rPr>
          <w:rFonts w:hAnsi="Times New Roman" w:hint="eastAsia"/>
          <w:color w:val="auto"/>
        </w:rPr>
        <w:t>見積内訳４</w:t>
      </w:r>
      <w:r w:rsidR="001A5B82" w:rsidRPr="00BF4972">
        <w:rPr>
          <w:rFonts w:hAnsi="Times New Roman" w:hint="eastAsia"/>
          <w:color w:val="auto"/>
        </w:rPr>
        <w:t>「駐車場パトロール」については、</w:t>
      </w:r>
      <w:r w:rsidR="00F01FDF" w:rsidRPr="00BF4972">
        <w:rPr>
          <w:rFonts w:hAnsi="Times New Roman" w:hint="eastAsia"/>
          <w:color w:val="auto"/>
        </w:rPr>
        <w:t>回数が決まっているため、精算の対象としない。</w:t>
      </w:r>
    </w:p>
    <w:p w14:paraId="78279C86" w14:textId="77777777" w:rsidR="00AB4B70" w:rsidRDefault="00AB4B70" w:rsidP="008F7E51">
      <w:pPr>
        <w:numPr>
          <w:ilvl w:val="0"/>
          <w:numId w:val="6"/>
        </w:numPr>
        <w:wordWrap/>
        <w:autoSpaceDE w:val="0"/>
        <w:autoSpaceDN w:val="0"/>
        <w:jc w:val="both"/>
        <w:rPr>
          <w:rFonts w:hAnsi="Times New Roman"/>
          <w:color w:val="auto"/>
        </w:rPr>
      </w:pPr>
      <w:r w:rsidRPr="009D6E29">
        <w:rPr>
          <w:rFonts w:hAnsi="Times New Roman" w:hint="eastAsia"/>
          <w:color w:val="auto"/>
        </w:rPr>
        <w:t>見積には</w:t>
      </w:r>
      <w:r w:rsidRPr="00BF4972">
        <w:rPr>
          <w:rFonts w:hAnsi="Times New Roman" w:hint="eastAsia"/>
          <w:color w:val="auto"/>
          <w:u w:val="single"/>
        </w:rPr>
        <w:t>消費税を含まない</w:t>
      </w:r>
      <w:r w:rsidR="00650103" w:rsidRPr="009D6E29">
        <w:rPr>
          <w:rFonts w:hAnsi="Times New Roman" w:hint="eastAsia"/>
          <w:color w:val="auto"/>
        </w:rPr>
        <w:t>ものとする</w:t>
      </w:r>
      <w:r w:rsidRPr="009D6E29">
        <w:rPr>
          <w:rFonts w:hAnsi="Times New Roman" w:hint="eastAsia"/>
          <w:color w:val="auto"/>
        </w:rPr>
        <w:t>。</w:t>
      </w:r>
      <w:r w:rsidR="00F01FDF">
        <w:rPr>
          <w:rFonts w:hAnsi="Times New Roman" w:hint="eastAsia"/>
          <w:color w:val="auto"/>
        </w:rPr>
        <w:t>（契約は消費税を含んだ額で行う。）</w:t>
      </w:r>
    </w:p>
    <w:p w14:paraId="22ACA66F" w14:textId="77777777" w:rsidR="005B3949" w:rsidRPr="009D6E29" w:rsidRDefault="00C90FE5" w:rsidP="008F7E51">
      <w:pPr>
        <w:numPr>
          <w:ilvl w:val="0"/>
          <w:numId w:val="6"/>
        </w:numPr>
        <w:wordWrap/>
        <w:autoSpaceDE w:val="0"/>
        <w:autoSpaceDN w:val="0"/>
        <w:jc w:val="both"/>
        <w:rPr>
          <w:rFonts w:hAnsi="Times New Roman"/>
          <w:color w:val="auto"/>
        </w:rPr>
      </w:pPr>
      <w:r>
        <w:rPr>
          <w:rFonts w:hAnsi="Times New Roman" w:hint="eastAsia"/>
          <w:color w:val="auto"/>
        </w:rPr>
        <w:t>精算を重ね、年間委託料を超過</w:t>
      </w:r>
      <w:r w:rsidR="005B3949">
        <w:rPr>
          <w:rFonts w:hAnsi="Times New Roman" w:hint="eastAsia"/>
          <w:color w:val="auto"/>
        </w:rPr>
        <w:t>、または年間</w:t>
      </w:r>
      <w:r>
        <w:rPr>
          <w:rFonts w:hAnsi="Times New Roman" w:hint="eastAsia"/>
          <w:color w:val="auto"/>
        </w:rPr>
        <w:t>委託料に満たないことが確定した時点で変更契約を締結する</w:t>
      </w:r>
      <w:r w:rsidR="005B3949">
        <w:rPr>
          <w:rFonts w:hAnsi="Times New Roman" w:hint="eastAsia"/>
          <w:color w:val="auto"/>
        </w:rPr>
        <w:t>。変更契約後の年間委託料を超過することが確定した時点でも同様とする。</w:t>
      </w:r>
    </w:p>
    <w:sectPr w:rsidR="005B3949" w:rsidRPr="009D6E29" w:rsidSect="00A75279">
      <w:footerReference w:type="default" r:id="rId8"/>
      <w:footnotePr>
        <w:numRestart w:val="eachPage"/>
      </w:footnotePr>
      <w:pgSz w:w="11906" w:h="16838" w:code="9"/>
      <w:pgMar w:top="1134" w:right="1247" w:bottom="1134" w:left="1247" w:header="851" w:footer="851" w:gutter="0"/>
      <w:pgNumType w:start="1"/>
      <w:cols w:space="720"/>
      <w:noEndnote/>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CC67" w14:textId="77777777" w:rsidR="0006207A" w:rsidRDefault="0006207A">
      <w:r>
        <w:separator/>
      </w:r>
    </w:p>
  </w:endnote>
  <w:endnote w:type="continuationSeparator" w:id="0">
    <w:p w14:paraId="32D98ACE" w14:textId="77777777" w:rsidR="0006207A" w:rsidRDefault="0006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B07" w14:textId="77777777" w:rsidR="002E32CA" w:rsidRDefault="002E32CA">
    <w:pPr>
      <w:framePr w:wrap="auto" w:vAnchor="text" w:hAnchor="margin" w:xAlign="center" w:y="1"/>
      <w:jc w:val="center"/>
      <w:rPr>
        <w:rFonts w:hAnsi="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CC38" w14:textId="77777777" w:rsidR="0006207A" w:rsidRDefault="0006207A">
      <w:r>
        <w:rPr>
          <w:rFonts w:hAnsi="Times New Roman"/>
          <w:color w:val="auto"/>
          <w:sz w:val="2"/>
          <w:szCs w:val="2"/>
        </w:rPr>
        <w:continuationSeparator/>
      </w:r>
    </w:p>
  </w:footnote>
  <w:footnote w:type="continuationSeparator" w:id="0">
    <w:p w14:paraId="08CBEB00" w14:textId="77777777" w:rsidR="0006207A" w:rsidRDefault="0006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FBD"/>
    <w:multiLevelType w:val="hybridMultilevel"/>
    <w:tmpl w:val="5E7E7434"/>
    <w:lvl w:ilvl="0" w:tplc="ACBE8F3C">
      <w:start w:val="1"/>
      <w:numFmt w:val="decimalEnclosedCircle"/>
      <w:lvlText w:val="%1"/>
      <w:lvlJc w:val="left"/>
      <w:pPr>
        <w:ind w:left="3419" w:hanging="360"/>
      </w:pPr>
      <w:rPr>
        <w:rFonts w:hint="default"/>
      </w:rPr>
    </w:lvl>
    <w:lvl w:ilvl="1" w:tplc="04090017" w:tentative="1">
      <w:start w:val="1"/>
      <w:numFmt w:val="aiueoFullWidth"/>
      <w:lvlText w:val="(%2)"/>
      <w:lvlJc w:val="left"/>
      <w:pPr>
        <w:ind w:left="3899" w:hanging="420"/>
      </w:pPr>
    </w:lvl>
    <w:lvl w:ilvl="2" w:tplc="04090011" w:tentative="1">
      <w:start w:val="1"/>
      <w:numFmt w:val="decimalEnclosedCircle"/>
      <w:lvlText w:val="%3"/>
      <w:lvlJc w:val="left"/>
      <w:pPr>
        <w:ind w:left="4319" w:hanging="420"/>
      </w:pPr>
    </w:lvl>
    <w:lvl w:ilvl="3" w:tplc="0409000F" w:tentative="1">
      <w:start w:val="1"/>
      <w:numFmt w:val="decimal"/>
      <w:lvlText w:val="%4."/>
      <w:lvlJc w:val="left"/>
      <w:pPr>
        <w:ind w:left="4739" w:hanging="420"/>
      </w:pPr>
    </w:lvl>
    <w:lvl w:ilvl="4" w:tplc="04090017" w:tentative="1">
      <w:start w:val="1"/>
      <w:numFmt w:val="aiueoFullWidth"/>
      <w:lvlText w:val="(%5)"/>
      <w:lvlJc w:val="left"/>
      <w:pPr>
        <w:ind w:left="5159" w:hanging="420"/>
      </w:pPr>
    </w:lvl>
    <w:lvl w:ilvl="5" w:tplc="04090011" w:tentative="1">
      <w:start w:val="1"/>
      <w:numFmt w:val="decimalEnclosedCircle"/>
      <w:lvlText w:val="%6"/>
      <w:lvlJc w:val="left"/>
      <w:pPr>
        <w:ind w:left="5579" w:hanging="420"/>
      </w:pPr>
    </w:lvl>
    <w:lvl w:ilvl="6" w:tplc="0409000F" w:tentative="1">
      <w:start w:val="1"/>
      <w:numFmt w:val="decimal"/>
      <w:lvlText w:val="%7."/>
      <w:lvlJc w:val="left"/>
      <w:pPr>
        <w:ind w:left="5999" w:hanging="420"/>
      </w:pPr>
    </w:lvl>
    <w:lvl w:ilvl="7" w:tplc="04090017" w:tentative="1">
      <w:start w:val="1"/>
      <w:numFmt w:val="aiueoFullWidth"/>
      <w:lvlText w:val="(%8)"/>
      <w:lvlJc w:val="left"/>
      <w:pPr>
        <w:ind w:left="6419" w:hanging="420"/>
      </w:pPr>
    </w:lvl>
    <w:lvl w:ilvl="8" w:tplc="04090011" w:tentative="1">
      <w:start w:val="1"/>
      <w:numFmt w:val="decimalEnclosedCircle"/>
      <w:lvlText w:val="%9"/>
      <w:lvlJc w:val="left"/>
      <w:pPr>
        <w:ind w:left="6839" w:hanging="420"/>
      </w:pPr>
    </w:lvl>
  </w:abstractNum>
  <w:abstractNum w:abstractNumId="1" w15:restartNumberingAfterBreak="0">
    <w:nsid w:val="07EC2492"/>
    <w:multiLevelType w:val="hybridMultilevel"/>
    <w:tmpl w:val="06B6DF44"/>
    <w:lvl w:ilvl="0" w:tplc="5FC455D4">
      <w:start w:val="4"/>
      <w:numFmt w:val="decimalFullWidth"/>
      <w:lvlText w:val="（%1）"/>
      <w:lvlJc w:val="left"/>
      <w:pPr>
        <w:tabs>
          <w:tab w:val="num" w:pos="1222"/>
        </w:tabs>
        <w:ind w:left="1222" w:hanging="720"/>
      </w:pPr>
      <w:rPr>
        <w:rFonts w:hint="eastAsia"/>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2" w15:restartNumberingAfterBreak="0">
    <w:nsid w:val="084F76BD"/>
    <w:multiLevelType w:val="hybridMultilevel"/>
    <w:tmpl w:val="5D0C0C48"/>
    <w:lvl w:ilvl="0" w:tplc="8910BA0E">
      <w:start w:val="1"/>
      <w:numFmt w:val="decimalEnclosedCircle"/>
      <w:lvlText w:val="%1"/>
      <w:lvlJc w:val="left"/>
      <w:pPr>
        <w:ind w:left="3779" w:hanging="360"/>
      </w:pPr>
      <w:rPr>
        <w:rFonts w:hint="default"/>
      </w:rPr>
    </w:lvl>
    <w:lvl w:ilvl="1" w:tplc="04090017" w:tentative="1">
      <w:start w:val="1"/>
      <w:numFmt w:val="aiueoFullWidth"/>
      <w:lvlText w:val="(%2)"/>
      <w:lvlJc w:val="left"/>
      <w:pPr>
        <w:ind w:left="4259" w:hanging="420"/>
      </w:pPr>
    </w:lvl>
    <w:lvl w:ilvl="2" w:tplc="04090011" w:tentative="1">
      <w:start w:val="1"/>
      <w:numFmt w:val="decimalEnclosedCircle"/>
      <w:lvlText w:val="%3"/>
      <w:lvlJc w:val="left"/>
      <w:pPr>
        <w:ind w:left="4679" w:hanging="420"/>
      </w:pPr>
    </w:lvl>
    <w:lvl w:ilvl="3" w:tplc="0409000F" w:tentative="1">
      <w:start w:val="1"/>
      <w:numFmt w:val="decimal"/>
      <w:lvlText w:val="%4."/>
      <w:lvlJc w:val="left"/>
      <w:pPr>
        <w:ind w:left="5099" w:hanging="420"/>
      </w:pPr>
    </w:lvl>
    <w:lvl w:ilvl="4" w:tplc="04090017" w:tentative="1">
      <w:start w:val="1"/>
      <w:numFmt w:val="aiueoFullWidth"/>
      <w:lvlText w:val="(%5)"/>
      <w:lvlJc w:val="left"/>
      <w:pPr>
        <w:ind w:left="5519" w:hanging="420"/>
      </w:pPr>
    </w:lvl>
    <w:lvl w:ilvl="5" w:tplc="04090011" w:tentative="1">
      <w:start w:val="1"/>
      <w:numFmt w:val="decimalEnclosedCircle"/>
      <w:lvlText w:val="%6"/>
      <w:lvlJc w:val="left"/>
      <w:pPr>
        <w:ind w:left="5939" w:hanging="420"/>
      </w:pPr>
    </w:lvl>
    <w:lvl w:ilvl="6" w:tplc="0409000F" w:tentative="1">
      <w:start w:val="1"/>
      <w:numFmt w:val="decimal"/>
      <w:lvlText w:val="%7."/>
      <w:lvlJc w:val="left"/>
      <w:pPr>
        <w:ind w:left="6359" w:hanging="420"/>
      </w:pPr>
    </w:lvl>
    <w:lvl w:ilvl="7" w:tplc="04090017" w:tentative="1">
      <w:start w:val="1"/>
      <w:numFmt w:val="aiueoFullWidth"/>
      <w:lvlText w:val="(%8)"/>
      <w:lvlJc w:val="left"/>
      <w:pPr>
        <w:ind w:left="6779" w:hanging="420"/>
      </w:pPr>
    </w:lvl>
    <w:lvl w:ilvl="8" w:tplc="04090011" w:tentative="1">
      <w:start w:val="1"/>
      <w:numFmt w:val="decimalEnclosedCircle"/>
      <w:lvlText w:val="%9"/>
      <w:lvlJc w:val="left"/>
      <w:pPr>
        <w:ind w:left="7199" w:hanging="420"/>
      </w:pPr>
    </w:lvl>
  </w:abstractNum>
  <w:abstractNum w:abstractNumId="3" w15:restartNumberingAfterBreak="0">
    <w:nsid w:val="0D384082"/>
    <w:multiLevelType w:val="hybridMultilevel"/>
    <w:tmpl w:val="48D2FF0A"/>
    <w:lvl w:ilvl="0" w:tplc="BA20D280">
      <w:start w:val="1"/>
      <w:numFmt w:val="decimalFullWidth"/>
      <w:lvlText w:val="（%1）"/>
      <w:lvlJc w:val="left"/>
      <w:pPr>
        <w:tabs>
          <w:tab w:val="num" w:pos="720"/>
        </w:tabs>
        <w:ind w:left="720" w:hanging="720"/>
      </w:pPr>
      <w:rPr>
        <w:rFonts w:hint="eastAsia"/>
        <w:lang w:val="en-US"/>
      </w:rPr>
    </w:lvl>
    <w:lvl w:ilvl="1" w:tplc="EC52C176">
      <w:start w:val="12"/>
      <w:numFmt w:val="decimalEnclosedCircle"/>
      <w:lvlText w:val="%2"/>
      <w:lvlJc w:val="left"/>
      <w:pPr>
        <w:tabs>
          <w:tab w:val="num" w:pos="780"/>
        </w:tabs>
        <w:ind w:left="780" w:hanging="360"/>
      </w:pPr>
      <w:rPr>
        <w:rFonts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ED374D4"/>
    <w:multiLevelType w:val="hybridMultilevel"/>
    <w:tmpl w:val="BB3A1900"/>
    <w:lvl w:ilvl="0" w:tplc="29364EC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5" w15:restartNumberingAfterBreak="0">
    <w:nsid w:val="11F2225F"/>
    <w:multiLevelType w:val="hybridMultilevel"/>
    <w:tmpl w:val="CA5E1E7E"/>
    <w:lvl w:ilvl="0" w:tplc="C1F0C908">
      <w:start w:val="1"/>
      <w:numFmt w:val="decimalEnclosedCircle"/>
      <w:lvlText w:val="%1"/>
      <w:lvlJc w:val="left"/>
      <w:pPr>
        <w:tabs>
          <w:tab w:val="num" w:pos="1084"/>
        </w:tabs>
        <w:ind w:left="1084" w:hanging="360"/>
      </w:pPr>
      <w:rPr>
        <w:rFonts w:hint="eastAsia"/>
      </w:rPr>
    </w:lvl>
    <w:lvl w:ilvl="1" w:tplc="04090017">
      <w:start w:val="1"/>
      <w:numFmt w:val="aiueoFullWidth"/>
      <w:lvlText w:val="(%2)"/>
      <w:lvlJc w:val="left"/>
      <w:pPr>
        <w:tabs>
          <w:tab w:val="num" w:pos="1564"/>
        </w:tabs>
        <w:ind w:left="1564" w:hanging="420"/>
      </w:pPr>
    </w:lvl>
    <w:lvl w:ilvl="2" w:tplc="04090011">
      <w:start w:val="1"/>
      <w:numFmt w:val="decimalEnclosedCircle"/>
      <w:lvlText w:val="%3"/>
      <w:lvlJc w:val="left"/>
      <w:pPr>
        <w:tabs>
          <w:tab w:val="num" w:pos="1984"/>
        </w:tabs>
        <w:ind w:left="1984" w:hanging="420"/>
      </w:pPr>
    </w:lvl>
    <w:lvl w:ilvl="3" w:tplc="0409000F">
      <w:start w:val="1"/>
      <w:numFmt w:val="decimal"/>
      <w:lvlText w:val="%4."/>
      <w:lvlJc w:val="left"/>
      <w:pPr>
        <w:tabs>
          <w:tab w:val="num" w:pos="2404"/>
        </w:tabs>
        <w:ind w:left="2404" w:hanging="420"/>
      </w:pPr>
    </w:lvl>
    <w:lvl w:ilvl="4" w:tplc="04090017">
      <w:start w:val="1"/>
      <w:numFmt w:val="aiueoFullWidth"/>
      <w:lvlText w:val="(%5)"/>
      <w:lvlJc w:val="left"/>
      <w:pPr>
        <w:tabs>
          <w:tab w:val="num" w:pos="2824"/>
        </w:tabs>
        <w:ind w:left="2824" w:hanging="420"/>
      </w:pPr>
    </w:lvl>
    <w:lvl w:ilvl="5" w:tplc="04090011">
      <w:start w:val="1"/>
      <w:numFmt w:val="decimalEnclosedCircle"/>
      <w:lvlText w:val="%6"/>
      <w:lvlJc w:val="left"/>
      <w:pPr>
        <w:tabs>
          <w:tab w:val="num" w:pos="3244"/>
        </w:tabs>
        <w:ind w:left="3244" w:hanging="420"/>
      </w:pPr>
    </w:lvl>
    <w:lvl w:ilvl="6" w:tplc="0409000F">
      <w:start w:val="1"/>
      <w:numFmt w:val="decimal"/>
      <w:lvlText w:val="%7."/>
      <w:lvlJc w:val="left"/>
      <w:pPr>
        <w:tabs>
          <w:tab w:val="num" w:pos="3664"/>
        </w:tabs>
        <w:ind w:left="3664" w:hanging="420"/>
      </w:pPr>
    </w:lvl>
    <w:lvl w:ilvl="7" w:tplc="04090017">
      <w:start w:val="1"/>
      <w:numFmt w:val="aiueoFullWidth"/>
      <w:lvlText w:val="(%8)"/>
      <w:lvlJc w:val="left"/>
      <w:pPr>
        <w:tabs>
          <w:tab w:val="num" w:pos="4084"/>
        </w:tabs>
        <w:ind w:left="4084" w:hanging="420"/>
      </w:pPr>
    </w:lvl>
    <w:lvl w:ilvl="8" w:tplc="04090011">
      <w:start w:val="1"/>
      <w:numFmt w:val="decimalEnclosedCircle"/>
      <w:lvlText w:val="%9"/>
      <w:lvlJc w:val="left"/>
      <w:pPr>
        <w:tabs>
          <w:tab w:val="num" w:pos="4504"/>
        </w:tabs>
        <w:ind w:left="4504" w:hanging="420"/>
      </w:pPr>
    </w:lvl>
  </w:abstractNum>
  <w:abstractNum w:abstractNumId="6" w15:restartNumberingAfterBreak="0">
    <w:nsid w:val="13D638D1"/>
    <w:multiLevelType w:val="hybridMultilevel"/>
    <w:tmpl w:val="0FC8E31E"/>
    <w:lvl w:ilvl="0" w:tplc="7A767146">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4010BBD"/>
    <w:multiLevelType w:val="hybridMultilevel"/>
    <w:tmpl w:val="C2388938"/>
    <w:lvl w:ilvl="0" w:tplc="9E92C3DE">
      <w:start w:val="9"/>
      <w:numFmt w:val="bullet"/>
      <w:lvlText w:val="＊"/>
      <w:lvlJc w:val="left"/>
      <w:pPr>
        <w:tabs>
          <w:tab w:val="num" w:pos="1545"/>
        </w:tabs>
        <w:ind w:left="1545" w:hanging="435"/>
      </w:pPr>
      <w:rPr>
        <w:rFonts w:ascii="Times New Roman" w:eastAsia="ＭＳ 明朝" w:hAnsi="Times New Roman" w:hint="default"/>
      </w:rPr>
    </w:lvl>
    <w:lvl w:ilvl="1" w:tplc="0409000B">
      <w:start w:val="1"/>
      <w:numFmt w:val="bullet"/>
      <w:lvlText w:val=""/>
      <w:lvlJc w:val="left"/>
      <w:pPr>
        <w:tabs>
          <w:tab w:val="num" w:pos="1950"/>
        </w:tabs>
        <w:ind w:left="1950" w:hanging="420"/>
      </w:pPr>
      <w:rPr>
        <w:rFonts w:ascii="Wingdings" w:hAnsi="Wingdings" w:cs="Times New Roman" w:hint="default"/>
      </w:rPr>
    </w:lvl>
    <w:lvl w:ilvl="2" w:tplc="0409000D">
      <w:start w:val="1"/>
      <w:numFmt w:val="bullet"/>
      <w:lvlText w:val=""/>
      <w:lvlJc w:val="left"/>
      <w:pPr>
        <w:tabs>
          <w:tab w:val="num" w:pos="2370"/>
        </w:tabs>
        <w:ind w:left="2370" w:hanging="420"/>
      </w:pPr>
      <w:rPr>
        <w:rFonts w:ascii="Wingdings" w:hAnsi="Wingdings" w:cs="Times New Roman" w:hint="default"/>
      </w:rPr>
    </w:lvl>
    <w:lvl w:ilvl="3" w:tplc="04090001">
      <w:start w:val="1"/>
      <w:numFmt w:val="bullet"/>
      <w:lvlText w:val=""/>
      <w:lvlJc w:val="left"/>
      <w:pPr>
        <w:tabs>
          <w:tab w:val="num" w:pos="2790"/>
        </w:tabs>
        <w:ind w:left="2790" w:hanging="420"/>
      </w:pPr>
      <w:rPr>
        <w:rFonts w:ascii="Wingdings" w:hAnsi="Wingdings" w:cs="Times New Roman" w:hint="default"/>
      </w:rPr>
    </w:lvl>
    <w:lvl w:ilvl="4" w:tplc="0409000B">
      <w:start w:val="1"/>
      <w:numFmt w:val="bullet"/>
      <w:lvlText w:val=""/>
      <w:lvlJc w:val="left"/>
      <w:pPr>
        <w:tabs>
          <w:tab w:val="num" w:pos="3210"/>
        </w:tabs>
        <w:ind w:left="3210" w:hanging="420"/>
      </w:pPr>
      <w:rPr>
        <w:rFonts w:ascii="Wingdings" w:hAnsi="Wingdings" w:cs="Times New Roman" w:hint="default"/>
      </w:rPr>
    </w:lvl>
    <w:lvl w:ilvl="5" w:tplc="0409000D">
      <w:start w:val="1"/>
      <w:numFmt w:val="bullet"/>
      <w:lvlText w:val=""/>
      <w:lvlJc w:val="left"/>
      <w:pPr>
        <w:tabs>
          <w:tab w:val="num" w:pos="3630"/>
        </w:tabs>
        <w:ind w:left="3630" w:hanging="420"/>
      </w:pPr>
      <w:rPr>
        <w:rFonts w:ascii="Wingdings" w:hAnsi="Wingdings" w:cs="Times New Roman" w:hint="default"/>
      </w:rPr>
    </w:lvl>
    <w:lvl w:ilvl="6" w:tplc="04090001">
      <w:start w:val="1"/>
      <w:numFmt w:val="bullet"/>
      <w:lvlText w:val=""/>
      <w:lvlJc w:val="left"/>
      <w:pPr>
        <w:tabs>
          <w:tab w:val="num" w:pos="4050"/>
        </w:tabs>
        <w:ind w:left="4050" w:hanging="420"/>
      </w:pPr>
      <w:rPr>
        <w:rFonts w:ascii="Wingdings" w:hAnsi="Wingdings" w:cs="Times New Roman" w:hint="default"/>
      </w:rPr>
    </w:lvl>
    <w:lvl w:ilvl="7" w:tplc="0409000B">
      <w:start w:val="1"/>
      <w:numFmt w:val="bullet"/>
      <w:lvlText w:val=""/>
      <w:lvlJc w:val="left"/>
      <w:pPr>
        <w:tabs>
          <w:tab w:val="num" w:pos="4470"/>
        </w:tabs>
        <w:ind w:left="4470" w:hanging="420"/>
      </w:pPr>
      <w:rPr>
        <w:rFonts w:ascii="Wingdings" w:hAnsi="Wingdings" w:cs="Times New Roman" w:hint="default"/>
      </w:rPr>
    </w:lvl>
    <w:lvl w:ilvl="8" w:tplc="0409000D">
      <w:start w:val="1"/>
      <w:numFmt w:val="bullet"/>
      <w:lvlText w:val=""/>
      <w:lvlJc w:val="left"/>
      <w:pPr>
        <w:tabs>
          <w:tab w:val="num" w:pos="4890"/>
        </w:tabs>
        <w:ind w:left="4890" w:hanging="420"/>
      </w:pPr>
      <w:rPr>
        <w:rFonts w:ascii="Wingdings" w:hAnsi="Wingdings" w:cs="Times New Roman" w:hint="default"/>
      </w:rPr>
    </w:lvl>
  </w:abstractNum>
  <w:abstractNum w:abstractNumId="8" w15:restartNumberingAfterBreak="0">
    <w:nsid w:val="193D6FED"/>
    <w:multiLevelType w:val="hybridMultilevel"/>
    <w:tmpl w:val="75C0B56C"/>
    <w:lvl w:ilvl="0" w:tplc="59F0A73E">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5B71EB2"/>
    <w:multiLevelType w:val="hybridMultilevel"/>
    <w:tmpl w:val="F2F4FE68"/>
    <w:lvl w:ilvl="0" w:tplc="2F401B9E">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0" w15:restartNumberingAfterBreak="0">
    <w:nsid w:val="29FA0774"/>
    <w:multiLevelType w:val="hybridMultilevel"/>
    <w:tmpl w:val="905488AA"/>
    <w:lvl w:ilvl="0" w:tplc="7E143CA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DF42729"/>
    <w:multiLevelType w:val="hybridMultilevel"/>
    <w:tmpl w:val="E878C8C8"/>
    <w:lvl w:ilvl="0" w:tplc="82E40AB4">
      <w:start w:val="5"/>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F0CFB"/>
    <w:multiLevelType w:val="hybridMultilevel"/>
    <w:tmpl w:val="7AE89B10"/>
    <w:lvl w:ilvl="0" w:tplc="72246B72">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42F351F"/>
    <w:multiLevelType w:val="hybridMultilevel"/>
    <w:tmpl w:val="5A20EF7E"/>
    <w:lvl w:ilvl="0" w:tplc="C6BCD67E">
      <w:start w:val="8"/>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14" w15:restartNumberingAfterBreak="0">
    <w:nsid w:val="34B969B9"/>
    <w:multiLevelType w:val="hybridMultilevel"/>
    <w:tmpl w:val="0A7E0956"/>
    <w:lvl w:ilvl="0" w:tplc="CCBCF614">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4E60AE2"/>
    <w:multiLevelType w:val="hybridMultilevel"/>
    <w:tmpl w:val="70026AE8"/>
    <w:lvl w:ilvl="0" w:tplc="F4169428">
      <w:start w:val="4"/>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16" w15:restartNumberingAfterBreak="0">
    <w:nsid w:val="365F29B1"/>
    <w:multiLevelType w:val="hybridMultilevel"/>
    <w:tmpl w:val="EE76E62E"/>
    <w:lvl w:ilvl="0" w:tplc="6A92C3AA">
      <w:start w:val="9"/>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17" w15:restartNumberingAfterBreak="0">
    <w:nsid w:val="3C472EF0"/>
    <w:multiLevelType w:val="hybridMultilevel"/>
    <w:tmpl w:val="6BBEEA8A"/>
    <w:lvl w:ilvl="0" w:tplc="2D94D7AC">
      <w:start w:val="5"/>
      <w:numFmt w:val="decimalEnclosedCircle"/>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15:restartNumberingAfterBreak="0">
    <w:nsid w:val="3FBB27D6"/>
    <w:multiLevelType w:val="hybridMultilevel"/>
    <w:tmpl w:val="3594D620"/>
    <w:lvl w:ilvl="0" w:tplc="613E2454">
      <w:start w:val="1"/>
      <w:numFmt w:val="decimalEnclosedCircle"/>
      <w:lvlText w:val="%1"/>
      <w:lvlJc w:val="left"/>
      <w:pPr>
        <w:tabs>
          <w:tab w:val="num" w:pos="1084"/>
        </w:tabs>
        <w:ind w:left="1084" w:hanging="360"/>
      </w:pPr>
      <w:rPr>
        <w:rFonts w:hAnsi="ＭＳ 明朝" w:hint="eastAsia"/>
      </w:rPr>
    </w:lvl>
    <w:lvl w:ilvl="1" w:tplc="04090017">
      <w:start w:val="1"/>
      <w:numFmt w:val="aiueoFullWidth"/>
      <w:lvlText w:val="(%2)"/>
      <w:lvlJc w:val="left"/>
      <w:pPr>
        <w:tabs>
          <w:tab w:val="num" w:pos="1564"/>
        </w:tabs>
        <w:ind w:left="1564" w:hanging="420"/>
      </w:pPr>
    </w:lvl>
    <w:lvl w:ilvl="2" w:tplc="04090011">
      <w:start w:val="1"/>
      <w:numFmt w:val="decimalEnclosedCircle"/>
      <w:lvlText w:val="%3"/>
      <w:lvlJc w:val="left"/>
      <w:pPr>
        <w:tabs>
          <w:tab w:val="num" w:pos="1984"/>
        </w:tabs>
        <w:ind w:left="1984" w:hanging="420"/>
      </w:pPr>
    </w:lvl>
    <w:lvl w:ilvl="3" w:tplc="0409000F">
      <w:start w:val="1"/>
      <w:numFmt w:val="decimal"/>
      <w:lvlText w:val="%4."/>
      <w:lvlJc w:val="left"/>
      <w:pPr>
        <w:tabs>
          <w:tab w:val="num" w:pos="2404"/>
        </w:tabs>
        <w:ind w:left="2404" w:hanging="420"/>
      </w:pPr>
    </w:lvl>
    <w:lvl w:ilvl="4" w:tplc="04090017">
      <w:start w:val="1"/>
      <w:numFmt w:val="aiueoFullWidth"/>
      <w:lvlText w:val="(%5)"/>
      <w:lvlJc w:val="left"/>
      <w:pPr>
        <w:tabs>
          <w:tab w:val="num" w:pos="2824"/>
        </w:tabs>
        <w:ind w:left="2824" w:hanging="420"/>
      </w:pPr>
    </w:lvl>
    <w:lvl w:ilvl="5" w:tplc="04090011">
      <w:start w:val="1"/>
      <w:numFmt w:val="decimalEnclosedCircle"/>
      <w:lvlText w:val="%6"/>
      <w:lvlJc w:val="left"/>
      <w:pPr>
        <w:tabs>
          <w:tab w:val="num" w:pos="3244"/>
        </w:tabs>
        <w:ind w:left="3244" w:hanging="420"/>
      </w:pPr>
    </w:lvl>
    <w:lvl w:ilvl="6" w:tplc="0409000F">
      <w:start w:val="1"/>
      <w:numFmt w:val="decimal"/>
      <w:lvlText w:val="%7."/>
      <w:lvlJc w:val="left"/>
      <w:pPr>
        <w:tabs>
          <w:tab w:val="num" w:pos="3664"/>
        </w:tabs>
        <w:ind w:left="3664" w:hanging="420"/>
      </w:pPr>
    </w:lvl>
    <w:lvl w:ilvl="7" w:tplc="04090017">
      <w:start w:val="1"/>
      <w:numFmt w:val="aiueoFullWidth"/>
      <w:lvlText w:val="(%8)"/>
      <w:lvlJc w:val="left"/>
      <w:pPr>
        <w:tabs>
          <w:tab w:val="num" w:pos="4084"/>
        </w:tabs>
        <w:ind w:left="4084" w:hanging="420"/>
      </w:pPr>
    </w:lvl>
    <w:lvl w:ilvl="8" w:tplc="04090011">
      <w:start w:val="1"/>
      <w:numFmt w:val="decimalEnclosedCircle"/>
      <w:lvlText w:val="%9"/>
      <w:lvlJc w:val="left"/>
      <w:pPr>
        <w:tabs>
          <w:tab w:val="num" w:pos="4504"/>
        </w:tabs>
        <w:ind w:left="4504" w:hanging="420"/>
      </w:pPr>
    </w:lvl>
  </w:abstractNum>
  <w:abstractNum w:abstractNumId="19" w15:restartNumberingAfterBreak="0">
    <w:nsid w:val="3FFA21FA"/>
    <w:multiLevelType w:val="hybridMultilevel"/>
    <w:tmpl w:val="0D34E122"/>
    <w:lvl w:ilvl="0" w:tplc="9B6ABEE4">
      <w:start w:val="1"/>
      <w:numFmt w:val="decimalFullWidth"/>
      <w:lvlText w:val="（%1）"/>
      <w:lvlJc w:val="left"/>
      <w:pPr>
        <w:tabs>
          <w:tab w:val="num" w:pos="1160"/>
        </w:tabs>
        <w:ind w:left="1160" w:hanging="720"/>
      </w:pPr>
      <w:rPr>
        <w:rFonts w:hint="eastAsia"/>
        <w:lang w:val="en-US"/>
      </w:rPr>
    </w:lvl>
    <w:lvl w:ilvl="1" w:tplc="64E63364">
      <w:start w:val="3"/>
      <w:numFmt w:val="decimalFullWidth"/>
      <w:lvlText w:val="%2．"/>
      <w:lvlJc w:val="left"/>
      <w:pPr>
        <w:tabs>
          <w:tab w:val="num" w:pos="1310"/>
        </w:tabs>
        <w:ind w:left="1310" w:hanging="450"/>
      </w:pPr>
      <w:rPr>
        <w:rFonts w:hint="eastAsia"/>
      </w:r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0" w15:restartNumberingAfterBreak="0">
    <w:nsid w:val="41230D79"/>
    <w:multiLevelType w:val="hybridMultilevel"/>
    <w:tmpl w:val="ED509360"/>
    <w:lvl w:ilvl="0" w:tplc="F892A672">
      <w:start w:val="1"/>
      <w:numFmt w:val="aiueoFullWidth"/>
      <w:lvlText w:val="%1．"/>
      <w:lvlJc w:val="left"/>
      <w:pPr>
        <w:tabs>
          <w:tab w:val="num" w:pos="675"/>
        </w:tabs>
        <w:ind w:left="675" w:hanging="45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21" w15:restartNumberingAfterBreak="0">
    <w:nsid w:val="462656E2"/>
    <w:multiLevelType w:val="hybridMultilevel"/>
    <w:tmpl w:val="4332414E"/>
    <w:lvl w:ilvl="0" w:tplc="9CCE272A">
      <w:start w:val="5"/>
      <w:numFmt w:val="bullet"/>
      <w:lvlText w:val="＊"/>
      <w:lvlJc w:val="left"/>
      <w:pPr>
        <w:tabs>
          <w:tab w:val="num" w:pos="360"/>
        </w:tabs>
        <w:ind w:left="360" w:hanging="360"/>
      </w:pPr>
      <w:rPr>
        <w:rFonts w:ascii="Times New Roman" w:eastAsia="ＭＳ 明朝" w:hAnsi="Times New Roman" w:hint="default"/>
        <w:lang w:val="en-US"/>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2" w15:restartNumberingAfterBreak="0">
    <w:nsid w:val="46502F21"/>
    <w:multiLevelType w:val="hybridMultilevel"/>
    <w:tmpl w:val="BCACA34E"/>
    <w:lvl w:ilvl="0" w:tplc="FFFFFFFF">
      <w:start w:val="2"/>
      <w:numFmt w:val="decimalEnclosedCircle"/>
      <w:lvlText w:val="%1"/>
      <w:lvlJc w:val="left"/>
      <w:pPr>
        <w:tabs>
          <w:tab w:val="num" w:pos="465"/>
        </w:tabs>
        <w:ind w:left="465" w:hanging="46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99A4D1E"/>
    <w:multiLevelType w:val="hybridMultilevel"/>
    <w:tmpl w:val="1458B29C"/>
    <w:lvl w:ilvl="0" w:tplc="3FDE7684">
      <w:start w:val="1"/>
      <w:numFmt w:val="decimalEnclosedCircle"/>
      <w:lvlText w:val="%1"/>
      <w:lvlJc w:val="left"/>
      <w:pPr>
        <w:ind w:left="3419" w:hanging="360"/>
      </w:pPr>
      <w:rPr>
        <w:rFonts w:hint="default"/>
      </w:rPr>
    </w:lvl>
    <w:lvl w:ilvl="1" w:tplc="04090017" w:tentative="1">
      <w:start w:val="1"/>
      <w:numFmt w:val="aiueoFullWidth"/>
      <w:lvlText w:val="(%2)"/>
      <w:lvlJc w:val="left"/>
      <w:pPr>
        <w:ind w:left="3899" w:hanging="420"/>
      </w:pPr>
    </w:lvl>
    <w:lvl w:ilvl="2" w:tplc="04090011" w:tentative="1">
      <w:start w:val="1"/>
      <w:numFmt w:val="decimalEnclosedCircle"/>
      <w:lvlText w:val="%3"/>
      <w:lvlJc w:val="left"/>
      <w:pPr>
        <w:ind w:left="4319" w:hanging="420"/>
      </w:pPr>
    </w:lvl>
    <w:lvl w:ilvl="3" w:tplc="0409000F" w:tentative="1">
      <w:start w:val="1"/>
      <w:numFmt w:val="decimal"/>
      <w:lvlText w:val="%4."/>
      <w:lvlJc w:val="left"/>
      <w:pPr>
        <w:ind w:left="4739" w:hanging="420"/>
      </w:pPr>
    </w:lvl>
    <w:lvl w:ilvl="4" w:tplc="04090017" w:tentative="1">
      <w:start w:val="1"/>
      <w:numFmt w:val="aiueoFullWidth"/>
      <w:lvlText w:val="(%5)"/>
      <w:lvlJc w:val="left"/>
      <w:pPr>
        <w:ind w:left="5159" w:hanging="420"/>
      </w:pPr>
    </w:lvl>
    <w:lvl w:ilvl="5" w:tplc="04090011" w:tentative="1">
      <w:start w:val="1"/>
      <w:numFmt w:val="decimalEnclosedCircle"/>
      <w:lvlText w:val="%6"/>
      <w:lvlJc w:val="left"/>
      <w:pPr>
        <w:ind w:left="5579" w:hanging="420"/>
      </w:pPr>
    </w:lvl>
    <w:lvl w:ilvl="6" w:tplc="0409000F" w:tentative="1">
      <w:start w:val="1"/>
      <w:numFmt w:val="decimal"/>
      <w:lvlText w:val="%7."/>
      <w:lvlJc w:val="left"/>
      <w:pPr>
        <w:ind w:left="5999" w:hanging="420"/>
      </w:pPr>
    </w:lvl>
    <w:lvl w:ilvl="7" w:tplc="04090017" w:tentative="1">
      <w:start w:val="1"/>
      <w:numFmt w:val="aiueoFullWidth"/>
      <w:lvlText w:val="(%8)"/>
      <w:lvlJc w:val="left"/>
      <w:pPr>
        <w:ind w:left="6419" w:hanging="420"/>
      </w:pPr>
    </w:lvl>
    <w:lvl w:ilvl="8" w:tplc="04090011" w:tentative="1">
      <w:start w:val="1"/>
      <w:numFmt w:val="decimalEnclosedCircle"/>
      <w:lvlText w:val="%9"/>
      <w:lvlJc w:val="left"/>
      <w:pPr>
        <w:ind w:left="6839" w:hanging="420"/>
      </w:pPr>
    </w:lvl>
  </w:abstractNum>
  <w:abstractNum w:abstractNumId="24" w15:restartNumberingAfterBreak="0">
    <w:nsid w:val="4A090FF8"/>
    <w:multiLevelType w:val="hybridMultilevel"/>
    <w:tmpl w:val="1CFAFCC4"/>
    <w:lvl w:ilvl="0" w:tplc="7C3A548E">
      <w:start w:val="8"/>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25" w15:restartNumberingAfterBreak="0">
    <w:nsid w:val="4BBC42AF"/>
    <w:multiLevelType w:val="hybridMultilevel"/>
    <w:tmpl w:val="63449BAE"/>
    <w:lvl w:ilvl="0" w:tplc="FD368A3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4FE54386"/>
    <w:multiLevelType w:val="singleLevel"/>
    <w:tmpl w:val="4198C240"/>
    <w:lvl w:ilvl="0">
      <w:start w:val="11"/>
      <w:numFmt w:val="decimalEnclosedCircle"/>
      <w:lvlText w:val="%1"/>
      <w:lvlJc w:val="left"/>
      <w:pPr>
        <w:tabs>
          <w:tab w:val="num" w:pos="465"/>
        </w:tabs>
        <w:ind w:left="465" w:hanging="465"/>
      </w:pPr>
    </w:lvl>
  </w:abstractNum>
  <w:abstractNum w:abstractNumId="27" w15:restartNumberingAfterBreak="0">
    <w:nsid w:val="56D914E4"/>
    <w:multiLevelType w:val="hybridMultilevel"/>
    <w:tmpl w:val="15F6CC06"/>
    <w:lvl w:ilvl="0" w:tplc="CA28E22A">
      <w:start w:val="4"/>
      <w:numFmt w:val="decimalFullWidth"/>
      <w:lvlText w:val="（%1）"/>
      <w:lvlJc w:val="left"/>
      <w:pPr>
        <w:tabs>
          <w:tab w:val="num" w:pos="1442"/>
        </w:tabs>
        <w:ind w:left="1442" w:hanging="720"/>
      </w:pPr>
      <w:rPr>
        <w:rFonts w:hint="eastAsia"/>
      </w:rPr>
    </w:lvl>
    <w:lvl w:ilvl="1" w:tplc="04090017" w:tentative="1">
      <w:start w:val="1"/>
      <w:numFmt w:val="aiueoFullWidth"/>
      <w:lvlText w:val="(%2)"/>
      <w:lvlJc w:val="left"/>
      <w:pPr>
        <w:tabs>
          <w:tab w:val="num" w:pos="1562"/>
        </w:tabs>
        <w:ind w:left="1562" w:hanging="420"/>
      </w:pPr>
    </w:lvl>
    <w:lvl w:ilvl="2" w:tplc="04090011" w:tentative="1">
      <w:start w:val="1"/>
      <w:numFmt w:val="decimalEnclosedCircle"/>
      <w:lvlText w:val="%3"/>
      <w:lvlJc w:val="left"/>
      <w:pPr>
        <w:tabs>
          <w:tab w:val="num" w:pos="1982"/>
        </w:tabs>
        <w:ind w:left="1982" w:hanging="420"/>
      </w:pPr>
    </w:lvl>
    <w:lvl w:ilvl="3" w:tplc="0409000F" w:tentative="1">
      <w:start w:val="1"/>
      <w:numFmt w:val="decimal"/>
      <w:lvlText w:val="%4."/>
      <w:lvlJc w:val="left"/>
      <w:pPr>
        <w:tabs>
          <w:tab w:val="num" w:pos="2402"/>
        </w:tabs>
        <w:ind w:left="2402" w:hanging="420"/>
      </w:p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28" w15:restartNumberingAfterBreak="0">
    <w:nsid w:val="5729046F"/>
    <w:multiLevelType w:val="hybridMultilevel"/>
    <w:tmpl w:val="B434D4D8"/>
    <w:lvl w:ilvl="0" w:tplc="34701ACE">
      <w:start w:val="4"/>
      <w:numFmt w:val="decimalFullWidth"/>
      <w:lvlText w:val="（%1）"/>
      <w:lvlJc w:val="left"/>
      <w:pPr>
        <w:tabs>
          <w:tab w:val="num" w:pos="1222"/>
        </w:tabs>
        <w:ind w:left="1222" w:hanging="720"/>
      </w:pPr>
      <w:rPr>
        <w:rFonts w:hint="eastAsia"/>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29" w15:restartNumberingAfterBreak="0">
    <w:nsid w:val="59125561"/>
    <w:multiLevelType w:val="hybridMultilevel"/>
    <w:tmpl w:val="1F369D2C"/>
    <w:lvl w:ilvl="0" w:tplc="71FC68CC">
      <w:start w:val="4"/>
      <w:numFmt w:val="decimalEnclosedCircle"/>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0" w15:restartNumberingAfterBreak="0">
    <w:nsid w:val="608C1BC9"/>
    <w:multiLevelType w:val="hybridMultilevel"/>
    <w:tmpl w:val="BB3A1900"/>
    <w:lvl w:ilvl="0" w:tplc="29364EC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31" w15:restartNumberingAfterBreak="0">
    <w:nsid w:val="64EC7B0C"/>
    <w:multiLevelType w:val="hybridMultilevel"/>
    <w:tmpl w:val="0A28077C"/>
    <w:lvl w:ilvl="0" w:tplc="19BA75B4">
      <w:start w:val="3"/>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32" w15:restartNumberingAfterBreak="0">
    <w:nsid w:val="6A88421E"/>
    <w:multiLevelType w:val="hybridMultilevel"/>
    <w:tmpl w:val="FC08639E"/>
    <w:lvl w:ilvl="0" w:tplc="A342980E">
      <w:start w:val="5"/>
      <w:numFmt w:val="decimalEnclosedCircle"/>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3" w15:restartNumberingAfterBreak="0">
    <w:nsid w:val="6ADF4719"/>
    <w:multiLevelType w:val="hybridMultilevel"/>
    <w:tmpl w:val="32F2F2B2"/>
    <w:lvl w:ilvl="0" w:tplc="0BAE88E4">
      <w:start w:val="1"/>
      <w:numFmt w:val="decimalEnclosedCircle"/>
      <w:lvlText w:val="%1"/>
      <w:lvlJc w:val="left"/>
      <w:pPr>
        <w:ind w:left="3419" w:hanging="360"/>
      </w:pPr>
      <w:rPr>
        <w:rFonts w:hint="default"/>
      </w:rPr>
    </w:lvl>
    <w:lvl w:ilvl="1" w:tplc="04090017" w:tentative="1">
      <w:start w:val="1"/>
      <w:numFmt w:val="aiueoFullWidth"/>
      <w:lvlText w:val="(%2)"/>
      <w:lvlJc w:val="left"/>
      <w:pPr>
        <w:ind w:left="3899" w:hanging="420"/>
      </w:pPr>
    </w:lvl>
    <w:lvl w:ilvl="2" w:tplc="04090011" w:tentative="1">
      <w:start w:val="1"/>
      <w:numFmt w:val="decimalEnclosedCircle"/>
      <w:lvlText w:val="%3"/>
      <w:lvlJc w:val="left"/>
      <w:pPr>
        <w:ind w:left="4319" w:hanging="420"/>
      </w:pPr>
    </w:lvl>
    <w:lvl w:ilvl="3" w:tplc="0409000F" w:tentative="1">
      <w:start w:val="1"/>
      <w:numFmt w:val="decimal"/>
      <w:lvlText w:val="%4."/>
      <w:lvlJc w:val="left"/>
      <w:pPr>
        <w:ind w:left="4739" w:hanging="420"/>
      </w:pPr>
    </w:lvl>
    <w:lvl w:ilvl="4" w:tplc="04090017" w:tentative="1">
      <w:start w:val="1"/>
      <w:numFmt w:val="aiueoFullWidth"/>
      <w:lvlText w:val="(%5)"/>
      <w:lvlJc w:val="left"/>
      <w:pPr>
        <w:ind w:left="5159" w:hanging="420"/>
      </w:pPr>
    </w:lvl>
    <w:lvl w:ilvl="5" w:tplc="04090011" w:tentative="1">
      <w:start w:val="1"/>
      <w:numFmt w:val="decimalEnclosedCircle"/>
      <w:lvlText w:val="%6"/>
      <w:lvlJc w:val="left"/>
      <w:pPr>
        <w:ind w:left="5579" w:hanging="420"/>
      </w:pPr>
    </w:lvl>
    <w:lvl w:ilvl="6" w:tplc="0409000F" w:tentative="1">
      <w:start w:val="1"/>
      <w:numFmt w:val="decimal"/>
      <w:lvlText w:val="%7."/>
      <w:lvlJc w:val="left"/>
      <w:pPr>
        <w:ind w:left="5999" w:hanging="420"/>
      </w:pPr>
    </w:lvl>
    <w:lvl w:ilvl="7" w:tplc="04090017" w:tentative="1">
      <w:start w:val="1"/>
      <w:numFmt w:val="aiueoFullWidth"/>
      <w:lvlText w:val="(%8)"/>
      <w:lvlJc w:val="left"/>
      <w:pPr>
        <w:ind w:left="6419" w:hanging="420"/>
      </w:pPr>
    </w:lvl>
    <w:lvl w:ilvl="8" w:tplc="04090011" w:tentative="1">
      <w:start w:val="1"/>
      <w:numFmt w:val="decimalEnclosedCircle"/>
      <w:lvlText w:val="%9"/>
      <w:lvlJc w:val="left"/>
      <w:pPr>
        <w:ind w:left="6839" w:hanging="420"/>
      </w:pPr>
    </w:lvl>
  </w:abstractNum>
  <w:abstractNum w:abstractNumId="34" w15:restartNumberingAfterBreak="0">
    <w:nsid w:val="714D5E63"/>
    <w:multiLevelType w:val="hybridMultilevel"/>
    <w:tmpl w:val="9B24421C"/>
    <w:lvl w:ilvl="0" w:tplc="3B76875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524768"/>
    <w:multiLevelType w:val="hybridMultilevel"/>
    <w:tmpl w:val="037E6958"/>
    <w:lvl w:ilvl="0" w:tplc="452ADB0C">
      <w:start w:val="5"/>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85D66"/>
    <w:multiLevelType w:val="hybridMultilevel"/>
    <w:tmpl w:val="43F212E6"/>
    <w:lvl w:ilvl="0" w:tplc="AF38A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1A211A"/>
    <w:multiLevelType w:val="hybridMultilevel"/>
    <w:tmpl w:val="A41C4D38"/>
    <w:lvl w:ilvl="0" w:tplc="CD1A15C6">
      <w:start w:val="1"/>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38" w15:restartNumberingAfterBreak="0">
    <w:nsid w:val="7B9F458E"/>
    <w:multiLevelType w:val="hybridMultilevel"/>
    <w:tmpl w:val="B14066CC"/>
    <w:lvl w:ilvl="0" w:tplc="7B026DE4">
      <w:start w:val="5"/>
      <w:numFmt w:val="decimalFullWidth"/>
      <w:lvlText w:val="%1．"/>
      <w:lvlJc w:val="left"/>
      <w:pPr>
        <w:tabs>
          <w:tab w:val="num" w:pos="450"/>
        </w:tabs>
        <w:ind w:left="450" w:hanging="450"/>
      </w:pPr>
      <w:rPr>
        <w:rFonts w:hint="eastAsia"/>
      </w:rPr>
    </w:lvl>
    <w:lvl w:ilvl="1" w:tplc="01100EC2">
      <w:start w:val="1"/>
      <w:numFmt w:val="decimalFullWidth"/>
      <w:lvlText w:val="（%2）"/>
      <w:lvlJc w:val="left"/>
      <w:pPr>
        <w:tabs>
          <w:tab w:val="num" w:pos="1140"/>
        </w:tabs>
        <w:ind w:left="1140" w:hanging="720"/>
      </w:pPr>
      <w:rPr>
        <w:rFonts w:hint="eastAsia"/>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5"/>
  </w:num>
  <w:num w:numId="2">
    <w:abstractNumId w:val="12"/>
  </w:num>
  <w:num w:numId="3">
    <w:abstractNumId w:val="19"/>
  </w:num>
  <w:num w:numId="4">
    <w:abstractNumId w:val="38"/>
  </w:num>
  <w:num w:numId="5">
    <w:abstractNumId w:val="14"/>
  </w:num>
  <w:num w:numId="6">
    <w:abstractNumId w:val="21"/>
  </w:num>
  <w:num w:numId="7">
    <w:abstractNumId w:val="20"/>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1"/>
    </w:lvlOverride>
  </w:num>
  <w:num w:numId="10">
    <w:abstractNumId w:val="7"/>
  </w:num>
  <w:num w:numId="11">
    <w:abstractNumId w:val="3"/>
  </w:num>
  <w:num w:numId="12">
    <w:abstractNumId w:val="18"/>
  </w:num>
  <w:num w:numId="13">
    <w:abstractNumId w:val="5"/>
  </w:num>
  <w:num w:numId="14">
    <w:abstractNumId w:val="15"/>
  </w:num>
  <w:num w:numId="15">
    <w:abstractNumId w:val="27"/>
  </w:num>
  <w:num w:numId="16">
    <w:abstractNumId w:val="28"/>
  </w:num>
  <w:num w:numId="17">
    <w:abstractNumId w:val="1"/>
  </w:num>
  <w:num w:numId="18">
    <w:abstractNumId w:val="37"/>
  </w:num>
  <w:num w:numId="19">
    <w:abstractNumId w:val="8"/>
  </w:num>
  <w:num w:numId="20">
    <w:abstractNumId w:val="17"/>
  </w:num>
  <w:num w:numId="21">
    <w:abstractNumId w:val="35"/>
  </w:num>
  <w:num w:numId="22">
    <w:abstractNumId w:val="32"/>
  </w:num>
  <w:num w:numId="23">
    <w:abstractNumId w:val="11"/>
  </w:num>
  <w:num w:numId="24">
    <w:abstractNumId w:val="16"/>
  </w:num>
  <w:num w:numId="25">
    <w:abstractNumId w:val="9"/>
  </w:num>
  <w:num w:numId="26">
    <w:abstractNumId w:val="29"/>
  </w:num>
  <w:num w:numId="27">
    <w:abstractNumId w:val="34"/>
  </w:num>
  <w:num w:numId="28">
    <w:abstractNumId w:val="10"/>
  </w:num>
  <w:num w:numId="29">
    <w:abstractNumId w:val="6"/>
  </w:num>
  <w:num w:numId="30">
    <w:abstractNumId w:val="31"/>
  </w:num>
  <w:num w:numId="31">
    <w:abstractNumId w:val="0"/>
  </w:num>
  <w:num w:numId="32">
    <w:abstractNumId w:val="23"/>
  </w:num>
  <w:num w:numId="33">
    <w:abstractNumId w:val="2"/>
  </w:num>
  <w:num w:numId="34">
    <w:abstractNumId w:val="36"/>
  </w:num>
  <w:num w:numId="35">
    <w:abstractNumId w:val="33"/>
  </w:num>
  <w:num w:numId="36">
    <w:abstractNumId w:val="13"/>
  </w:num>
  <w:num w:numId="37">
    <w:abstractNumId w:val="24"/>
  </w:num>
  <w:num w:numId="38">
    <w:abstractNumId w:val="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401"/>
  <w:displayHorizontalDrawingGridEvery w:val="2"/>
  <w:doNotShadeFormData/>
  <w:characterSpacingControl w:val="compressPunctuation"/>
  <w:noLineBreaksAfter w:lang="ja-JP" w:val="([{〈《「『【〔（［｛｢"/>
  <w:noLineBreaksBefore w:lang="ja-JP" w:val="!),.?]}、。〉》」』】〕！），．？］｝｡｣､ﾞﾟ"/>
  <w:hdrShapeDefaults>
    <o:shapedefaults v:ext="edit" spidmax="7169" fillcolor="yellow" strokecolor="blue">
      <v:fill color="yellow"/>
      <v:stroke color="blu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2B"/>
    <w:rsid w:val="00001634"/>
    <w:rsid w:val="00002EEC"/>
    <w:rsid w:val="00010098"/>
    <w:rsid w:val="00010ADA"/>
    <w:rsid w:val="00015D3B"/>
    <w:rsid w:val="00031BC3"/>
    <w:rsid w:val="00041B2B"/>
    <w:rsid w:val="000442A3"/>
    <w:rsid w:val="000520A8"/>
    <w:rsid w:val="00054EF8"/>
    <w:rsid w:val="0006207A"/>
    <w:rsid w:val="00065796"/>
    <w:rsid w:val="000724CD"/>
    <w:rsid w:val="00077991"/>
    <w:rsid w:val="0008253D"/>
    <w:rsid w:val="0009626E"/>
    <w:rsid w:val="00097BD0"/>
    <w:rsid w:val="000A3203"/>
    <w:rsid w:val="000A65E5"/>
    <w:rsid w:val="000B1DD9"/>
    <w:rsid w:val="000B2254"/>
    <w:rsid w:val="000B2851"/>
    <w:rsid w:val="000B360C"/>
    <w:rsid w:val="000B3CD7"/>
    <w:rsid w:val="000B60BA"/>
    <w:rsid w:val="000C3C70"/>
    <w:rsid w:val="000D11EB"/>
    <w:rsid w:val="000D6B74"/>
    <w:rsid w:val="000E3352"/>
    <w:rsid w:val="000F07D1"/>
    <w:rsid w:val="00101E55"/>
    <w:rsid w:val="00106125"/>
    <w:rsid w:val="00106938"/>
    <w:rsid w:val="00106E42"/>
    <w:rsid w:val="001111B1"/>
    <w:rsid w:val="001137AB"/>
    <w:rsid w:val="0011697D"/>
    <w:rsid w:val="00122F18"/>
    <w:rsid w:val="00127664"/>
    <w:rsid w:val="001361B0"/>
    <w:rsid w:val="00140044"/>
    <w:rsid w:val="00145AF3"/>
    <w:rsid w:val="00147705"/>
    <w:rsid w:val="00150471"/>
    <w:rsid w:val="001538AE"/>
    <w:rsid w:val="00160FB7"/>
    <w:rsid w:val="00166D11"/>
    <w:rsid w:val="0017257A"/>
    <w:rsid w:val="00172880"/>
    <w:rsid w:val="001803E9"/>
    <w:rsid w:val="00180572"/>
    <w:rsid w:val="00182EE7"/>
    <w:rsid w:val="00184485"/>
    <w:rsid w:val="001860E5"/>
    <w:rsid w:val="00191503"/>
    <w:rsid w:val="001A1FCA"/>
    <w:rsid w:val="001A5B82"/>
    <w:rsid w:val="001A64DE"/>
    <w:rsid w:val="001A794C"/>
    <w:rsid w:val="001D3B58"/>
    <w:rsid w:val="001D3F4F"/>
    <w:rsid w:val="001E4B32"/>
    <w:rsid w:val="001F77A5"/>
    <w:rsid w:val="00203364"/>
    <w:rsid w:val="002102C8"/>
    <w:rsid w:val="00212D25"/>
    <w:rsid w:val="00216210"/>
    <w:rsid w:val="00217846"/>
    <w:rsid w:val="0022720C"/>
    <w:rsid w:val="00227898"/>
    <w:rsid w:val="00232238"/>
    <w:rsid w:val="00234E1D"/>
    <w:rsid w:val="002434D4"/>
    <w:rsid w:val="002470A2"/>
    <w:rsid w:val="00262A38"/>
    <w:rsid w:val="002644D3"/>
    <w:rsid w:val="00283E7A"/>
    <w:rsid w:val="00294261"/>
    <w:rsid w:val="00294AC3"/>
    <w:rsid w:val="002A3BC2"/>
    <w:rsid w:val="002A40B3"/>
    <w:rsid w:val="002B0C0D"/>
    <w:rsid w:val="002B2B0E"/>
    <w:rsid w:val="002B36C4"/>
    <w:rsid w:val="002B7546"/>
    <w:rsid w:val="002C02CD"/>
    <w:rsid w:val="002D3251"/>
    <w:rsid w:val="002D3A33"/>
    <w:rsid w:val="002D4198"/>
    <w:rsid w:val="002D6C9F"/>
    <w:rsid w:val="002E32CA"/>
    <w:rsid w:val="002F267F"/>
    <w:rsid w:val="002F31AC"/>
    <w:rsid w:val="00305C0E"/>
    <w:rsid w:val="00305F9F"/>
    <w:rsid w:val="0030600E"/>
    <w:rsid w:val="00314093"/>
    <w:rsid w:val="00316EF3"/>
    <w:rsid w:val="00323037"/>
    <w:rsid w:val="003309F0"/>
    <w:rsid w:val="00330A6B"/>
    <w:rsid w:val="00331533"/>
    <w:rsid w:val="00332451"/>
    <w:rsid w:val="00341171"/>
    <w:rsid w:val="00342579"/>
    <w:rsid w:val="003537C2"/>
    <w:rsid w:val="003565DB"/>
    <w:rsid w:val="0036332D"/>
    <w:rsid w:val="00366A2A"/>
    <w:rsid w:val="00380250"/>
    <w:rsid w:val="00386F29"/>
    <w:rsid w:val="0038746A"/>
    <w:rsid w:val="00393B03"/>
    <w:rsid w:val="003952B0"/>
    <w:rsid w:val="003A18E4"/>
    <w:rsid w:val="003A3A9E"/>
    <w:rsid w:val="003A4489"/>
    <w:rsid w:val="003B0223"/>
    <w:rsid w:val="003B342C"/>
    <w:rsid w:val="003D1281"/>
    <w:rsid w:val="003D5BBF"/>
    <w:rsid w:val="003D5C0C"/>
    <w:rsid w:val="003D6C9E"/>
    <w:rsid w:val="003E15C7"/>
    <w:rsid w:val="003E3F4C"/>
    <w:rsid w:val="003E4437"/>
    <w:rsid w:val="003E646E"/>
    <w:rsid w:val="003E69D7"/>
    <w:rsid w:val="004038B0"/>
    <w:rsid w:val="00410A61"/>
    <w:rsid w:val="00410B27"/>
    <w:rsid w:val="00412CB5"/>
    <w:rsid w:val="00422C89"/>
    <w:rsid w:val="00425912"/>
    <w:rsid w:val="00430FB1"/>
    <w:rsid w:val="004317FF"/>
    <w:rsid w:val="00435CAF"/>
    <w:rsid w:val="00441D27"/>
    <w:rsid w:val="00443252"/>
    <w:rsid w:val="004525A1"/>
    <w:rsid w:val="00455F3A"/>
    <w:rsid w:val="00456670"/>
    <w:rsid w:val="00456EB5"/>
    <w:rsid w:val="00462434"/>
    <w:rsid w:val="00472084"/>
    <w:rsid w:val="004838F3"/>
    <w:rsid w:val="004951C8"/>
    <w:rsid w:val="00495CE8"/>
    <w:rsid w:val="00495F24"/>
    <w:rsid w:val="004A6A4E"/>
    <w:rsid w:val="004B5A1A"/>
    <w:rsid w:val="004B5D50"/>
    <w:rsid w:val="004B7CFC"/>
    <w:rsid w:val="004C2E3B"/>
    <w:rsid w:val="004C75C3"/>
    <w:rsid w:val="004D3116"/>
    <w:rsid w:val="004D3CE4"/>
    <w:rsid w:val="004D7EC9"/>
    <w:rsid w:val="004E4284"/>
    <w:rsid w:val="004F1CD5"/>
    <w:rsid w:val="005018B7"/>
    <w:rsid w:val="00516688"/>
    <w:rsid w:val="005240B1"/>
    <w:rsid w:val="00525C22"/>
    <w:rsid w:val="005263C7"/>
    <w:rsid w:val="00527C42"/>
    <w:rsid w:val="00541E0D"/>
    <w:rsid w:val="005427CA"/>
    <w:rsid w:val="00551D18"/>
    <w:rsid w:val="00553472"/>
    <w:rsid w:val="00555299"/>
    <w:rsid w:val="005621DF"/>
    <w:rsid w:val="00585E63"/>
    <w:rsid w:val="00593A69"/>
    <w:rsid w:val="00595EDE"/>
    <w:rsid w:val="005A412C"/>
    <w:rsid w:val="005B304C"/>
    <w:rsid w:val="005B3949"/>
    <w:rsid w:val="005B5AB6"/>
    <w:rsid w:val="005C066B"/>
    <w:rsid w:val="005C5AD7"/>
    <w:rsid w:val="005D2A19"/>
    <w:rsid w:val="005D7AF0"/>
    <w:rsid w:val="005E40D3"/>
    <w:rsid w:val="005E5FE9"/>
    <w:rsid w:val="005E6D7C"/>
    <w:rsid w:val="005F0434"/>
    <w:rsid w:val="005F4D31"/>
    <w:rsid w:val="00610CD4"/>
    <w:rsid w:val="0062696A"/>
    <w:rsid w:val="00631A38"/>
    <w:rsid w:val="00632BB8"/>
    <w:rsid w:val="006344FD"/>
    <w:rsid w:val="006355E5"/>
    <w:rsid w:val="00640764"/>
    <w:rsid w:val="00650103"/>
    <w:rsid w:val="00653959"/>
    <w:rsid w:val="00654116"/>
    <w:rsid w:val="0065720E"/>
    <w:rsid w:val="0067594E"/>
    <w:rsid w:val="00682A41"/>
    <w:rsid w:val="00682B80"/>
    <w:rsid w:val="0069056F"/>
    <w:rsid w:val="006919EC"/>
    <w:rsid w:val="0069283A"/>
    <w:rsid w:val="006A195B"/>
    <w:rsid w:val="006A5CD1"/>
    <w:rsid w:val="006B1DD7"/>
    <w:rsid w:val="006D662F"/>
    <w:rsid w:val="006E1BF5"/>
    <w:rsid w:val="006E2B97"/>
    <w:rsid w:val="006E4A3D"/>
    <w:rsid w:val="006E4D49"/>
    <w:rsid w:val="006E4D8F"/>
    <w:rsid w:val="006E5CCB"/>
    <w:rsid w:val="006E61F8"/>
    <w:rsid w:val="007019EC"/>
    <w:rsid w:val="00704CE6"/>
    <w:rsid w:val="00727359"/>
    <w:rsid w:val="00727910"/>
    <w:rsid w:val="0074031A"/>
    <w:rsid w:val="007453FD"/>
    <w:rsid w:val="00745EE9"/>
    <w:rsid w:val="0074676E"/>
    <w:rsid w:val="00750F70"/>
    <w:rsid w:val="00753F76"/>
    <w:rsid w:val="00760DE0"/>
    <w:rsid w:val="00763B21"/>
    <w:rsid w:val="00764F21"/>
    <w:rsid w:val="00765641"/>
    <w:rsid w:val="007763BF"/>
    <w:rsid w:val="007852B8"/>
    <w:rsid w:val="00790027"/>
    <w:rsid w:val="00795E04"/>
    <w:rsid w:val="007A2503"/>
    <w:rsid w:val="007A348C"/>
    <w:rsid w:val="007C147A"/>
    <w:rsid w:val="007C291A"/>
    <w:rsid w:val="007C78C6"/>
    <w:rsid w:val="007D0D9E"/>
    <w:rsid w:val="007D1BA5"/>
    <w:rsid w:val="007D7F42"/>
    <w:rsid w:val="007E5B54"/>
    <w:rsid w:val="007E608B"/>
    <w:rsid w:val="007E66CF"/>
    <w:rsid w:val="00801EC7"/>
    <w:rsid w:val="008250F4"/>
    <w:rsid w:val="00827221"/>
    <w:rsid w:val="00827F93"/>
    <w:rsid w:val="00832C1C"/>
    <w:rsid w:val="008437DA"/>
    <w:rsid w:val="00844221"/>
    <w:rsid w:val="008540C1"/>
    <w:rsid w:val="00855DF7"/>
    <w:rsid w:val="00861247"/>
    <w:rsid w:val="00863D0B"/>
    <w:rsid w:val="008651D3"/>
    <w:rsid w:val="00873ADD"/>
    <w:rsid w:val="008865D8"/>
    <w:rsid w:val="00892BDC"/>
    <w:rsid w:val="00895D04"/>
    <w:rsid w:val="008A053C"/>
    <w:rsid w:val="008A6400"/>
    <w:rsid w:val="008C6B80"/>
    <w:rsid w:val="008F7E51"/>
    <w:rsid w:val="009039EC"/>
    <w:rsid w:val="00904D9A"/>
    <w:rsid w:val="009140BB"/>
    <w:rsid w:val="009160DA"/>
    <w:rsid w:val="009306FD"/>
    <w:rsid w:val="00942C90"/>
    <w:rsid w:val="0094410D"/>
    <w:rsid w:val="00950187"/>
    <w:rsid w:val="009524E5"/>
    <w:rsid w:val="00953C18"/>
    <w:rsid w:val="009551CD"/>
    <w:rsid w:val="00960ECF"/>
    <w:rsid w:val="00962AB0"/>
    <w:rsid w:val="00972168"/>
    <w:rsid w:val="00981AFA"/>
    <w:rsid w:val="00982BA3"/>
    <w:rsid w:val="0098522F"/>
    <w:rsid w:val="00990ADE"/>
    <w:rsid w:val="009A3E56"/>
    <w:rsid w:val="009B080B"/>
    <w:rsid w:val="009B74E4"/>
    <w:rsid w:val="009C2499"/>
    <w:rsid w:val="009D05F8"/>
    <w:rsid w:val="009D32AE"/>
    <w:rsid w:val="009D6E29"/>
    <w:rsid w:val="009E24BB"/>
    <w:rsid w:val="009E2805"/>
    <w:rsid w:val="009E3718"/>
    <w:rsid w:val="009E4F14"/>
    <w:rsid w:val="009E517E"/>
    <w:rsid w:val="00A0358A"/>
    <w:rsid w:val="00A05EC8"/>
    <w:rsid w:val="00A127F2"/>
    <w:rsid w:val="00A226DF"/>
    <w:rsid w:val="00A22A0F"/>
    <w:rsid w:val="00A23745"/>
    <w:rsid w:val="00A27A51"/>
    <w:rsid w:val="00A27AC7"/>
    <w:rsid w:val="00A320BE"/>
    <w:rsid w:val="00A361E1"/>
    <w:rsid w:val="00A37433"/>
    <w:rsid w:val="00A45EBF"/>
    <w:rsid w:val="00A46623"/>
    <w:rsid w:val="00A5605C"/>
    <w:rsid w:val="00A6042B"/>
    <w:rsid w:val="00A667C9"/>
    <w:rsid w:val="00A72ABF"/>
    <w:rsid w:val="00A75279"/>
    <w:rsid w:val="00A75711"/>
    <w:rsid w:val="00A80B71"/>
    <w:rsid w:val="00A85A7F"/>
    <w:rsid w:val="00A87AFD"/>
    <w:rsid w:val="00A93B67"/>
    <w:rsid w:val="00A95B71"/>
    <w:rsid w:val="00AB4319"/>
    <w:rsid w:val="00AB4B70"/>
    <w:rsid w:val="00AB72AB"/>
    <w:rsid w:val="00AC2870"/>
    <w:rsid w:val="00AC7789"/>
    <w:rsid w:val="00AF2D49"/>
    <w:rsid w:val="00AF63CA"/>
    <w:rsid w:val="00B07159"/>
    <w:rsid w:val="00B074E5"/>
    <w:rsid w:val="00B137CA"/>
    <w:rsid w:val="00B16BC8"/>
    <w:rsid w:val="00B259BE"/>
    <w:rsid w:val="00B31C12"/>
    <w:rsid w:val="00B35CD2"/>
    <w:rsid w:val="00B43B86"/>
    <w:rsid w:val="00B44A69"/>
    <w:rsid w:val="00B44F4C"/>
    <w:rsid w:val="00B46DAC"/>
    <w:rsid w:val="00B4708E"/>
    <w:rsid w:val="00B54793"/>
    <w:rsid w:val="00B612BE"/>
    <w:rsid w:val="00B739D5"/>
    <w:rsid w:val="00B86168"/>
    <w:rsid w:val="00B86812"/>
    <w:rsid w:val="00B92A69"/>
    <w:rsid w:val="00B94536"/>
    <w:rsid w:val="00BB3541"/>
    <w:rsid w:val="00BC24F0"/>
    <w:rsid w:val="00BC5F0E"/>
    <w:rsid w:val="00BF0C7C"/>
    <w:rsid w:val="00BF4972"/>
    <w:rsid w:val="00BF49E0"/>
    <w:rsid w:val="00BF7AAD"/>
    <w:rsid w:val="00C0272A"/>
    <w:rsid w:val="00C02E0D"/>
    <w:rsid w:val="00C06057"/>
    <w:rsid w:val="00C072D9"/>
    <w:rsid w:val="00C10F82"/>
    <w:rsid w:val="00C11376"/>
    <w:rsid w:val="00C11FFC"/>
    <w:rsid w:val="00C1560E"/>
    <w:rsid w:val="00C16F5D"/>
    <w:rsid w:val="00C25A10"/>
    <w:rsid w:val="00C26739"/>
    <w:rsid w:val="00C3183A"/>
    <w:rsid w:val="00C502B5"/>
    <w:rsid w:val="00C51229"/>
    <w:rsid w:val="00C56921"/>
    <w:rsid w:val="00C57DC4"/>
    <w:rsid w:val="00C63DD4"/>
    <w:rsid w:val="00C90FE5"/>
    <w:rsid w:val="00CA4403"/>
    <w:rsid w:val="00CA7440"/>
    <w:rsid w:val="00CC04CE"/>
    <w:rsid w:val="00CC23EB"/>
    <w:rsid w:val="00CD4F94"/>
    <w:rsid w:val="00CD7347"/>
    <w:rsid w:val="00CE0C6E"/>
    <w:rsid w:val="00CE2E1F"/>
    <w:rsid w:val="00CF3C08"/>
    <w:rsid w:val="00D05D2B"/>
    <w:rsid w:val="00D06CA0"/>
    <w:rsid w:val="00D25C12"/>
    <w:rsid w:val="00D33FCC"/>
    <w:rsid w:val="00D35F2B"/>
    <w:rsid w:val="00D51079"/>
    <w:rsid w:val="00D53921"/>
    <w:rsid w:val="00D57DF3"/>
    <w:rsid w:val="00D61DF9"/>
    <w:rsid w:val="00D629F0"/>
    <w:rsid w:val="00D67E3C"/>
    <w:rsid w:val="00D70CFA"/>
    <w:rsid w:val="00D72F67"/>
    <w:rsid w:val="00D93A5A"/>
    <w:rsid w:val="00DA09AE"/>
    <w:rsid w:val="00DA0FF0"/>
    <w:rsid w:val="00DA4B15"/>
    <w:rsid w:val="00DA73C0"/>
    <w:rsid w:val="00DB1446"/>
    <w:rsid w:val="00DB32A6"/>
    <w:rsid w:val="00DB53C5"/>
    <w:rsid w:val="00DC2737"/>
    <w:rsid w:val="00DC69D6"/>
    <w:rsid w:val="00DD6F1E"/>
    <w:rsid w:val="00DD6F4A"/>
    <w:rsid w:val="00DE0BDE"/>
    <w:rsid w:val="00DE5F87"/>
    <w:rsid w:val="00E01666"/>
    <w:rsid w:val="00E037F3"/>
    <w:rsid w:val="00E04032"/>
    <w:rsid w:val="00E06D55"/>
    <w:rsid w:val="00E13326"/>
    <w:rsid w:val="00E1798D"/>
    <w:rsid w:val="00E31903"/>
    <w:rsid w:val="00E3537E"/>
    <w:rsid w:val="00E50B63"/>
    <w:rsid w:val="00E51264"/>
    <w:rsid w:val="00E51B54"/>
    <w:rsid w:val="00E55941"/>
    <w:rsid w:val="00E56D8F"/>
    <w:rsid w:val="00E57AD3"/>
    <w:rsid w:val="00E608C6"/>
    <w:rsid w:val="00E629FB"/>
    <w:rsid w:val="00E67BD6"/>
    <w:rsid w:val="00E7065D"/>
    <w:rsid w:val="00E714CB"/>
    <w:rsid w:val="00E74DF8"/>
    <w:rsid w:val="00E761A7"/>
    <w:rsid w:val="00E86FFA"/>
    <w:rsid w:val="00E875FF"/>
    <w:rsid w:val="00E95A76"/>
    <w:rsid w:val="00EA1B76"/>
    <w:rsid w:val="00EA7FB3"/>
    <w:rsid w:val="00EB5048"/>
    <w:rsid w:val="00EC14AD"/>
    <w:rsid w:val="00EC4944"/>
    <w:rsid w:val="00EC5FE1"/>
    <w:rsid w:val="00EC6F29"/>
    <w:rsid w:val="00ED5024"/>
    <w:rsid w:val="00EE28F7"/>
    <w:rsid w:val="00EF6BB5"/>
    <w:rsid w:val="00F01B07"/>
    <w:rsid w:val="00F01FDF"/>
    <w:rsid w:val="00F17615"/>
    <w:rsid w:val="00F21ABF"/>
    <w:rsid w:val="00F30EF7"/>
    <w:rsid w:val="00F32C12"/>
    <w:rsid w:val="00F42C38"/>
    <w:rsid w:val="00F449B9"/>
    <w:rsid w:val="00F47205"/>
    <w:rsid w:val="00F509EA"/>
    <w:rsid w:val="00F518C0"/>
    <w:rsid w:val="00F61E17"/>
    <w:rsid w:val="00F771DF"/>
    <w:rsid w:val="00F95837"/>
    <w:rsid w:val="00FB0D24"/>
    <w:rsid w:val="00FB522A"/>
    <w:rsid w:val="00FC56B8"/>
    <w:rsid w:val="00FD090E"/>
    <w:rsid w:val="00FD37AE"/>
    <w:rsid w:val="00FE109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yellow" strokecolor="blue">
      <v:fill color="yellow"/>
      <v:stroke color="blue"/>
      <v:textbox inset="5.85pt,.7pt,5.85pt,.7pt"/>
    </o:shapedefaults>
    <o:shapelayout v:ext="edit">
      <o:idmap v:ext="edit" data="1"/>
    </o:shapelayout>
  </w:shapeDefaults>
  <w:decimalSymbol w:val="."/>
  <w:listSeparator w:val=","/>
  <w14:docId w14:val="0288BF4B"/>
  <w15:chartTrackingRefBased/>
  <w15:docId w15:val="{174E2CD7-C19D-44D9-B27F-90745DDA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4" w:left="141"/>
    </w:pPr>
  </w:style>
  <w:style w:type="paragraph" w:styleId="2">
    <w:name w:val="Body Text Indent 2"/>
    <w:basedOn w:val="a"/>
    <w:pPr>
      <w:ind w:leftChars="129" w:left="284"/>
    </w:pPr>
  </w:style>
  <w:style w:type="paragraph" w:styleId="3">
    <w:name w:val="Body Text Indent 3"/>
    <w:basedOn w:val="a"/>
    <w:pPr>
      <w:ind w:leftChars="129" w:left="504" w:hangingChars="100" w:hanging="220"/>
    </w:pPr>
  </w:style>
  <w:style w:type="paragraph" w:styleId="a4">
    <w:name w:val="header"/>
    <w:basedOn w:val="a"/>
    <w:link w:val="a5"/>
    <w:rsid w:val="00D629F0"/>
    <w:pPr>
      <w:tabs>
        <w:tab w:val="center" w:pos="4252"/>
        <w:tab w:val="right" w:pos="8504"/>
      </w:tabs>
      <w:snapToGrid w:val="0"/>
    </w:pPr>
  </w:style>
  <w:style w:type="character" w:customStyle="1" w:styleId="a5">
    <w:name w:val="ヘッダー (文字)"/>
    <w:link w:val="a4"/>
    <w:rsid w:val="00D629F0"/>
    <w:rPr>
      <w:rFonts w:ascii="ＭＳ 明朝" w:hAnsi="ＭＳ 明朝"/>
      <w:color w:val="000000"/>
      <w:sz w:val="22"/>
      <w:szCs w:val="22"/>
    </w:rPr>
  </w:style>
  <w:style w:type="paragraph" w:styleId="a6">
    <w:name w:val="footer"/>
    <w:basedOn w:val="a"/>
    <w:link w:val="a7"/>
    <w:uiPriority w:val="99"/>
    <w:rsid w:val="00D629F0"/>
    <w:pPr>
      <w:tabs>
        <w:tab w:val="center" w:pos="4252"/>
        <w:tab w:val="right" w:pos="8504"/>
      </w:tabs>
      <w:snapToGrid w:val="0"/>
    </w:pPr>
  </w:style>
  <w:style w:type="character" w:customStyle="1" w:styleId="a7">
    <w:name w:val="フッター (文字)"/>
    <w:link w:val="a6"/>
    <w:uiPriority w:val="99"/>
    <w:rsid w:val="00D629F0"/>
    <w:rPr>
      <w:rFonts w:ascii="ＭＳ 明朝" w:hAnsi="ＭＳ 明朝"/>
      <w:color w:val="000000"/>
      <w:sz w:val="22"/>
      <w:szCs w:val="22"/>
    </w:rPr>
  </w:style>
  <w:style w:type="paragraph" w:styleId="a8">
    <w:name w:val="Balloon Text"/>
    <w:basedOn w:val="a"/>
    <w:link w:val="a9"/>
    <w:rsid w:val="005B304C"/>
    <w:rPr>
      <w:rFonts w:ascii="Arial" w:eastAsia="ＭＳ ゴシック" w:hAnsi="Arial"/>
      <w:sz w:val="18"/>
      <w:szCs w:val="18"/>
    </w:rPr>
  </w:style>
  <w:style w:type="character" w:customStyle="1" w:styleId="a9">
    <w:name w:val="吹き出し (文字)"/>
    <w:link w:val="a8"/>
    <w:rsid w:val="005B304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E255-5374-4F15-9921-BAA88436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滋賀県</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冬野博一</dc:creator>
  <cp:keywords/>
  <dc:description/>
  <cp:lastModifiedBy>藤木　秀介</cp:lastModifiedBy>
  <cp:revision>6</cp:revision>
  <cp:lastPrinted>2023-02-21T03:02:00Z</cp:lastPrinted>
  <dcterms:created xsi:type="dcterms:W3CDTF">2024-02-07T06:23:00Z</dcterms:created>
  <dcterms:modified xsi:type="dcterms:W3CDTF">2024-02-14T23:47:00Z</dcterms:modified>
</cp:coreProperties>
</file>