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9F" w:rsidRDefault="002D361A" w:rsidP="00C20E9F">
      <w:r>
        <w:rPr>
          <w:rFonts w:hint="eastAsia"/>
        </w:rPr>
        <w:t>様式５</w:t>
      </w:r>
      <w:bookmarkStart w:id="0" w:name="_GoBack"/>
      <w:bookmarkEnd w:id="0"/>
    </w:p>
    <w:p w:rsidR="00C20E9F" w:rsidRDefault="00C20E9F" w:rsidP="00C20E9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業務の見積書</w:t>
      </w:r>
    </w:p>
    <w:p w:rsidR="00C20E9F" w:rsidRDefault="00C20E9F" w:rsidP="00C20E9F">
      <w:pPr>
        <w:rPr>
          <w:b/>
          <w:bCs/>
          <w:sz w:val="28"/>
        </w:rPr>
      </w:pPr>
    </w:p>
    <w:p w:rsidR="00C20E9F" w:rsidRDefault="00C20E9F" w:rsidP="00C20E9F">
      <w:pPr>
        <w:ind w:left="2118" w:hangingChars="900" w:hanging="2118"/>
        <w:rPr>
          <w:rFonts w:hAnsi="ＭＳ 明朝"/>
        </w:rPr>
      </w:pPr>
      <w:r w:rsidRPr="00A25D65">
        <w:rPr>
          <w:rFonts w:hAnsi="ＭＳ 明朝" w:hint="eastAsia"/>
        </w:rPr>
        <w:t xml:space="preserve">１　業務名　　　　</w:t>
      </w:r>
      <w:r w:rsidR="00EA754E" w:rsidRPr="00EA754E">
        <w:rPr>
          <w:rFonts w:hAnsi="ＭＳ 明朝" w:hint="eastAsia"/>
        </w:rPr>
        <w:t>保育所入所選考ＡＩシステム導入業務</w:t>
      </w:r>
    </w:p>
    <w:p w:rsidR="00853BAB" w:rsidRDefault="00853BAB" w:rsidP="00C20E9F">
      <w:pPr>
        <w:ind w:left="2118" w:hangingChars="900" w:hanging="2118"/>
        <w:rPr>
          <w:rFonts w:hAnsi="ＭＳ 明朝"/>
        </w:rPr>
      </w:pPr>
    </w:p>
    <w:tbl>
      <w:tblPr>
        <w:tblStyle w:val="a3"/>
        <w:tblW w:w="0" w:type="auto"/>
        <w:tblInd w:w="993" w:type="dxa"/>
        <w:tblLook w:val="04A0" w:firstRow="1" w:lastRow="0" w:firstColumn="1" w:lastColumn="0" w:noHBand="0" w:noVBand="1"/>
      </w:tblPr>
      <w:tblGrid>
        <w:gridCol w:w="2409"/>
        <w:gridCol w:w="6000"/>
      </w:tblGrid>
      <w:tr w:rsidR="00C20E9F" w:rsidRPr="005C7DA1" w:rsidTr="00CD6746">
        <w:trPr>
          <w:trHeight w:val="850"/>
        </w:trPr>
        <w:tc>
          <w:tcPr>
            <w:tcW w:w="2409" w:type="dxa"/>
            <w:vAlign w:val="center"/>
          </w:tcPr>
          <w:p w:rsidR="00C20E9F" w:rsidRPr="005C7DA1" w:rsidRDefault="00C20E9F" w:rsidP="00CD6746">
            <w:pPr>
              <w:rPr>
                <w:rFonts w:hAnsi="ＭＳ 明朝"/>
              </w:rPr>
            </w:pPr>
            <w:r w:rsidRPr="005C7DA1">
              <w:rPr>
                <w:rFonts w:hAnsi="ＭＳ 明朝" w:hint="eastAsia"/>
              </w:rPr>
              <w:t>名称または商号</w:t>
            </w:r>
          </w:p>
        </w:tc>
        <w:tc>
          <w:tcPr>
            <w:tcW w:w="6000" w:type="dxa"/>
            <w:vAlign w:val="center"/>
          </w:tcPr>
          <w:p w:rsidR="00C20E9F" w:rsidRPr="005C7DA1" w:rsidRDefault="00C20E9F" w:rsidP="00CD6746">
            <w:pPr>
              <w:rPr>
                <w:rFonts w:hAnsi="ＭＳ 明朝"/>
              </w:rPr>
            </w:pPr>
          </w:p>
        </w:tc>
      </w:tr>
    </w:tbl>
    <w:p w:rsidR="00C20E9F" w:rsidRDefault="00C20E9F" w:rsidP="00C20E9F"/>
    <w:p w:rsidR="00956AC7" w:rsidRDefault="00C20E9F" w:rsidP="00C20E9F">
      <w:pPr>
        <w:ind w:firstLineChars="100" w:firstLine="235"/>
      </w:pPr>
      <w:r>
        <w:rPr>
          <w:rFonts w:hint="eastAsia"/>
        </w:rPr>
        <w:t>この業務について、</w:t>
      </w:r>
      <w:r w:rsidR="00CE18CD">
        <w:rPr>
          <w:rFonts w:hint="eastAsia"/>
        </w:rPr>
        <w:t>次</w:t>
      </w:r>
      <w:r w:rsidRPr="00C20E9F">
        <w:rPr>
          <w:rFonts w:hint="eastAsia"/>
        </w:rPr>
        <w:t>の金額をもって請負いたしたいので、</w:t>
      </w:r>
      <w:r>
        <w:rPr>
          <w:rFonts w:hAnsi="ＭＳ 明朝" w:hint="eastAsia"/>
        </w:rPr>
        <w:t>見積もります。</w:t>
      </w:r>
    </w:p>
    <w:p w:rsidR="00C20E9F" w:rsidRDefault="00C20E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4938"/>
        <w:gridCol w:w="2626"/>
      </w:tblGrid>
      <w:tr w:rsidR="00956AC7" w:rsidTr="00C20E9F">
        <w:trPr>
          <w:trHeight w:val="850"/>
        </w:trPr>
        <w:tc>
          <w:tcPr>
            <w:tcW w:w="1838" w:type="dxa"/>
            <w:vAlign w:val="center"/>
          </w:tcPr>
          <w:p w:rsidR="00956AC7" w:rsidRDefault="00956AC7" w:rsidP="00C20E9F">
            <w:pPr>
              <w:jc w:val="center"/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7564" w:type="dxa"/>
            <w:gridSpan w:val="2"/>
            <w:vAlign w:val="center"/>
          </w:tcPr>
          <w:p w:rsidR="00956AC7" w:rsidRDefault="00956AC7" w:rsidP="00C20E9F">
            <w:pPr>
              <w:ind w:firstLineChars="2422" w:firstLine="5699"/>
            </w:pPr>
            <w:r>
              <w:rPr>
                <w:rFonts w:hint="eastAsia"/>
              </w:rPr>
              <w:t>円</w:t>
            </w:r>
          </w:p>
        </w:tc>
      </w:tr>
      <w:tr w:rsidR="00956AC7" w:rsidTr="00C20E9F">
        <w:trPr>
          <w:cantSplit/>
          <w:trHeight w:val="390"/>
        </w:trPr>
        <w:tc>
          <w:tcPr>
            <w:tcW w:w="1838" w:type="dxa"/>
            <w:vMerge w:val="restart"/>
          </w:tcPr>
          <w:p w:rsidR="00C20E9F" w:rsidRDefault="00956AC7" w:rsidP="00C20E9F">
            <w:pPr>
              <w:jc w:val="center"/>
            </w:pPr>
            <w:r>
              <w:rPr>
                <w:rFonts w:hint="eastAsia"/>
              </w:rPr>
              <w:t>各作業項目と</w:t>
            </w:r>
          </w:p>
          <w:p w:rsidR="00956AC7" w:rsidRDefault="00956AC7" w:rsidP="00C20E9F">
            <w:pPr>
              <w:jc w:val="center"/>
            </w:pPr>
            <w:r>
              <w:rPr>
                <w:rFonts w:hint="eastAsia"/>
              </w:rPr>
              <w:t>見積内訳</w:t>
            </w:r>
          </w:p>
        </w:tc>
        <w:tc>
          <w:tcPr>
            <w:tcW w:w="4938" w:type="dxa"/>
          </w:tcPr>
          <w:p w:rsidR="00956AC7" w:rsidRDefault="00956AC7">
            <w:pPr>
              <w:jc w:val="center"/>
            </w:pPr>
            <w:r>
              <w:rPr>
                <w:rFonts w:hint="eastAsia"/>
              </w:rPr>
              <w:t>各作業項目</w:t>
            </w:r>
          </w:p>
        </w:tc>
        <w:tc>
          <w:tcPr>
            <w:tcW w:w="2626" w:type="dxa"/>
          </w:tcPr>
          <w:p w:rsidR="00956AC7" w:rsidRDefault="00956AC7">
            <w:pPr>
              <w:jc w:val="center"/>
            </w:pPr>
            <w:r>
              <w:rPr>
                <w:rFonts w:hint="eastAsia"/>
              </w:rPr>
              <w:t>見積内訳</w:t>
            </w:r>
          </w:p>
        </w:tc>
      </w:tr>
      <w:tr w:rsidR="00956AC7" w:rsidTr="004A2AE7">
        <w:trPr>
          <w:cantSplit/>
          <w:trHeight w:val="5994"/>
        </w:trPr>
        <w:tc>
          <w:tcPr>
            <w:tcW w:w="1838" w:type="dxa"/>
            <w:vMerge/>
          </w:tcPr>
          <w:p w:rsidR="00956AC7" w:rsidRDefault="00956AC7"/>
        </w:tc>
        <w:tc>
          <w:tcPr>
            <w:tcW w:w="4938" w:type="dxa"/>
          </w:tcPr>
          <w:p w:rsidR="008042F2" w:rsidRDefault="008042F2"/>
          <w:p w:rsidR="00853BAB" w:rsidRDefault="00EA754E" w:rsidP="00853BAB">
            <w:r>
              <w:rPr>
                <w:rFonts w:hint="eastAsia"/>
              </w:rPr>
              <w:t>（１）初期導入費用</w:t>
            </w:r>
          </w:p>
          <w:p w:rsidR="000265B8" w:rsidRDefault="000265B8" w:rsidP="00853BAB"/>
          <w:p w:rsidR="000265B8" w:rsidRDefault="00EA754E" w:rsidP="00853BAB">
            <w:r>
              <w:rPr>
                <w:rFonts w:hint="eastAsia"/>
              </w:rPr>
              <w:t>（２）システム使用料</w:t>
            </w:r>
          </w:p>
          <w:p w:rsidR="000265B8" w:rsidRDefault="000265B8" w:rsidP="00853BAB"/>
          <w:p w:rsidR="000265B8" w:rsidRDefault="00EA754E" w:rsidP="00853BAB">
            <w:r>
              <w:rPr>
                <w:rFonts w:hint="eastAsia"/>
              </w:rPr>
              <w:t>（３）</w:t>
            </w:r>
            <w:r w:rsidR="000265B8">
              <w:rPr>
                <w:rFonts w:hint="eastAsia"/>
              </w:rPr>
              <w:t>端末</w:t>
            </w:r>
            <w:r>
              <w:rPr>
                <w:rFonts w:hint="eastAsia"/>
              </w:rPr>
              <w:t>導入費用</w:t>
            </w:r>
          </w:p>
        </w:tc>
        <w:tc>
          <w:tcPr>
            <w:tcW w:w="2626" w:type="dxa"/>
          </w:tcPr>
          <w:p w:rsidR="00956AC7" w:rsidRDefault="00956AC7" w:rsidP="004A2AE7">
            <w:pPr>
              <w:ind w:rightChars="103" w:right="242"/>
              <w:jc w:val="right"/>
            </w:pPr>
          </w:p>
          <w:p w:rsidR="004A2AE7" w:rsidRDefault="004A2AE7" w:rsidP="004A2AE7">
            <w:pPr>
              <w:ind w:rightChars="103" w:right="242"/>
              <w:jc w:val="right"/>
            </w:pPr>
          </w:p>
          <w:p w:rsidR="004A2AE7" w:rsidRDefault="004A2AE7" w:rsidP="004A2AE7">
            <w:pPr>
              <w:ind w:rightChars="103" w:right="242"/>
              <w:jc w:val="right"/>
            </w:pPr>
          </w:p>
          <w:p w:rsidR="004A2AE7" w:rsidRDefault="004A2AE7"/>
        </w:tc>
      </w:tr>
    </w:tbl>
    <w:p w:rsidR="00956AC7" w:rsidRPr="00A65092" w:rsidRDefault="00A65092" w:rsidP="00A65092">
      <w:pPr>
        <w:ind w:left="215" w:hangingChars="100" w:hanging="215"/>
        <w:rPr>
          <w:sz w:val="20"/>
        </w:rPr>
      </w:pPr>
      <w:r w:rsidRPr="00A65092">
        <w:rPr>
          <w:rFonts w:hint="eastAsia"/>
          <w:sz w:val="20"/>
        </w:rPr>
        <w:t>※　契約にあたっては、見積書に記載された金額に当該金額の100分の10に相当する額を加算した金額（当該金額に１円未満の端数があるときは、その端数金額を切り捨てた金額）をもって契約価格とするので、消費税に係る課税事業者であるか免税事業者であるかを問わず、見積った契約希望の金額の110分の100に相当する金額を見積書に記載すること。</w:t>
      </w:r>
    </w:p>
    <w:sectPr w:rsidR="00956AC7" w:rsidRPr="00A65092" w:rsidSect="00CE60A0">
      <w:pgSz w:w="11906" w:h="16838" w:code="9"/>
      <w:pgMar w:top="567" w:right="1247" w:bottom="567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A0" w:rsidRDefault="00CE60A0" w:rsidP="00CE60A0">
      <w:r>
        <w:separator/>
      </w:r>
    </w:p>
  </w:endnote>
  <w:endnote w:type="continuationSeparator" w:id="0">
    <w:p w:rsidR="00CE60A0" w:rsidRDefault="00CE60A0" w:rsidP="00CE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A0" w:rsidRDefault="00CE60A0" w:rsidP="00CE60A0">
      <w:r>
        <w:separator/>
      </w:r>
    </w:p>
  </w:footnote>
  <w:footnote w:type="continuationSeparator" w:id="0">
    <w:p w:rsidR="00CE60A0" w:rsidRDefault="00CE60A0" w:rsidP="00CE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5B7"/>
    <w:multiLevelType w:val="hybridMultilevel"/>
    <w:tmpl w:val="BF7A28B4"/>
    <w:lvl w:ilvl="0" w:tplc="6B1453DE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E725A66"/>
    <w:multiLevelType w:val="hybridMultilevel"/>
    <w:tmpl w:val="F766C84E"/>
    <w:lvl w:ilvl="0" w:tplc="621647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1F"/>
    <w:rsid w:val="000265B8"/>
    <w:rsid w:val="00055CE2"/>
    <w:rsid w:val="000D6445"/>
    <w:rsid w:val="002D361A"/>
    <w:rsid w:val="003D506C"/>
    <w:rsid w:val="0041311E"/>
    <w:rsid w:val="004A2AE7"/>
    <w:rsid w:val="004F15C2"/>
    <w:rsid w:val="008042F2"/>
    <w:rsid w:val="00837A18"/>
    <w:rsid w:val="00853BAB"/>
    <w:rsid w:val="00956AC7"/>
    <w:rsid w:val="00A65092"/>
    <w:rsid w:val="00B364C3"/>
    <w:rsid w:val="00C20E9F"/>
    <w:rsid w:val="00CE18CD"/>
    <w:rsid w:val="00CE60A0"/>
    <w:rsid w:val="00CF581F"/>
    <w:rsid w:val="00E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884B16"/>
  <w15:chartTrackingRefBased/>
  <w15:docId w15:val="{AEBBA9EB-C9E2-454C-B7FA-4F459F8C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9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0A0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CE6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0A0"/>
    <w:rPr>
      <w:rFonts w:ascii="ＭＳ 明朝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A650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0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2020</vt:lpstr>
      <vt:lpstr>業　務　実　績　表</vt:lpstr>
    </vt:vector>
  </TitlesOfParts>
  <Company>守山市役所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</dc:title>
  <dc:subject/>
  <dc:creator>1181</dc:creator>
  <cp:keywords/>
  <dc:description/>
  <cp:lastModifiedBy>福谷　健</cp:lastModifiedBy>
  <cp:revision>6</cp:revision>
  <cp:lastPrinted>2021-07-26T04:36:00Z</cp:lastPrinted>
  <dcterms:created xsi:type="dcterms:W3CDTF">2021-02-18T02:54:00Z</dcterms:created>
  <dcterms:modified xsi:type="dcterms:W3CDTF">2023-03-24T06:57:00Z</dcterms:modified>
</cp:coreProperties>
</file>