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9082D" w14:textId="77777777" w:rsidR="00000000" w:rsidRDefault="00000000">
      <w:pPr>
        <w:spacing w:line="440" w:lineRule="atLeast"/>
        <w:ind w:left="880" w:hanging="220"/>
        <w:rPr>
          <w:rFonts w:ascii="ＭＳ 明朝" w:eastAsia="ＭＳ 明朝" w:hAnsi="ＭＳ 明朝" w:cs="ＭＳ 明朝"/>
          <w:color w:val="000000"/>
        </w:rPr>
      </w:pPr>
      <w:r>
        <w:rPr>
          <w:rFonts w:ascii="ＭＳ 明朝" w:eastAsia="ＭＳ 明朝" w:hAnsi="ＭＳ 明朝" w:cs="ＭＳ 明朝" w:hint="eastAsia"/>
          <w:color w:val="000000"/>
        </w:rPr>
        <w:t>○守山市女性人材バンク設置要綱</w:t>
      </w:r>
    </w:p>
    <w:p w14:paraId="662B8F2C" w14:textId="77777777" w:rsidR="00000000" w:rsidRDefault="00000000">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16</w:t>
      </w:r>
      <w:r>
        <w:rPr>
          <w:rFonts w:ascii="ＭＳ 明朝" w:eastAsia="ＭＳ 明朝" w:hAnsi="ＭＳ 明朝" w:cs="ＭＳ 明朝" w:hint="eastAsia"/>
          <w:color w:val="000000"/>
        </w:rPr>
        <w:t>年</w:t>
      </w:r>
      <w:r>
        <w:rPr>
          <w:rFonts w:ascii="ＭＳ 明朝" w:eastAsia="ＭＳ 明朝" w:hAnsi="ＭＳ 明朝" w:cs="ＭＳ 明朝"/>
          <w:color w:val="000000"/>
        </w:rPr>
        <w:t>3</w:t>
      </w:r>
      <w:r>
        <w:rPr>
          <w:rFonts w:ascii="ＭＳ 明朝" w:eastAsia="ＭＳ 明朝" w:hAnsi="ＭＳ 明朝" w:cs="ＭＳ 明朝" w:hint="eastAsia"/>
          <w:color w:val="000000"/>
        </w:rPr>
        <w:t>月</w:t>
      </w:r>
      <w:r>
        <w:rPr>
          <w:rFonts w:ascii="ＭＳ 明朝" w:eastAsia="ＭＳ 明朝" w:hAnsi="ＭＳ 明朝" w:cs="ＭＳ 明朝"/>
          <w:color w:val="000000"/>
        </w:rPr>
        <w:t>31</w:t>
      </w:r>
      <w:r>
        <w:rPr>
          <w:rFonts w:ascii="ＭＳ 明朝" w:eastAsia="ＭＳ 明朝" w:hAnsi="ＭＳ 明朝" w:cs="ＭＳ 明朝" w:hint="eastAsia"/>
          <w:color w:val="000000"/>
        </w:rPr>
        <w:t>日</w:t>
      </w:r>
    </w:p>
    <w:p w14:paraId="3020693F" w14:textId="77777777" w:rsidR="00000000" w:rsidRDefault="00000000">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守山市告示第</w:t>
      </w:r>
      <w:r>
        <w:rPr>
          <w:rFonts w:ascii="ＭＳ 明朝" w:eastAsia="ＭＳ 明朝" w:hAnsi="ＭＳ 明朝" w:cs="ＭＳ 明朝"/>
          <w:color w:val="000000"/>
        </w:rPr>
        <w:t>35</w:t>
      </w:r>
      <w:r>
        <w:rPr>
          <w:rFonts w:ascii="ＭＳ 明朝" w:eastAsia="ＭＳ 明朝" w:hAnsi="ＭＳ 明朝" w:cs="ＭＳ 明朝" w:hint="eastAsia"/>
          <w:color w:val="000000"/>
        </w:rPr>
        <w:t>号</w:t>
      </w:r>
    </w:p>
    <w:p w14:paraId="66725CB1" w14:textId="77777777" w:rsidR="00000000" w:rsidRDefault="00000000">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平成</w:t>
      </w:r>
      <w:r>
        <w:rPr>
          <w:rFonts w:ascii="ＭＳ 明朝" w:eastAsia="ＭＳ 明朝" w:hAnsi="ＭＳ 明朝" w:cs="ＭＳ 明朝"/>
          <w:color w:val="000000"/>
        </w:rPr>
        <w:t>17</w:t>
      </w:r>
      <w:r>
        <w:rPr>
          <w:rFonts w:ascii="ＭＳ 明朝" w:eastAsia="ＭＳ 明朝" w:hAnsi="ＭＳ 明朝" w:cs="ＭＳ 明朝" w:hint="eastAsia"/>
          <w:color w:val="000000"/>
        </w:rPr>
        <w:t>年</w:t>
      </w:r>
      <w:r>
        <w:rPr>
          <w:rFonts w:ascii="ＭＳ 明朝" w:eastAsia="ＭＳ 明朝" w:hAnsi="ＭＳ 明朝" w:cs="ＭＳ 明朝"/>
          <w:color w:val="000000"/>
        </w:rPr>
        <w:t>4</w:t>
      </w:r>
      <w:r>
        <w:rPr>
          <w:rFonts w:ascii="ＭＳ 明朝" w:eastAsia="ＭＳ 明朝" w:hAnsi="ＭＳ 明朝" w:cs="ＭＳ 明朝" w:hint="eastAsia"/>
          <w:color w:val="000000"/>
        </w:rPr>
        <w:t>月</w:t>
      </w:r>
      <w:r>
        <w:rPr>
          <w:rFonts w:ascii="ＭＳ 明朝" w:eastAsia="ＭＳ 明朝" w:hAnsi="ＭＳ 明朝" w:cs="ＭＳ 明朝"/>
          <w:color w:val="000000"/>
        </w:rPr>
        <w:t>1</w:t>
      </w:r>
      <w:r>
        <w:rPr>
          <w:rFonts w:ascii="ＭＳ 明朝" w:eastAsia="ＭＳ 明朝" w:hAnsi="ＭＳ 明朝" w:cs="ＭＳ 明朝" w:hint="eastAsia"/>
          <w:color w:val="000000"/>
        </w:rPr>
        <w:t>日守山市告示第</w:t>
      </w:r>
      <w:r>
        <w:rPr>
          <w:rFonts w:ascii="ＭＳ 明朝" w:eastAsia="ＭＳ 明朝" w:hAnsi="ＭＳ 明朝" w:cs="ＭＳ 明朝"/>
          <w:color w:val="000000"/>
        </w:rPr>
        <w:t>102</w:t>
      </w:r>
      <w:r>
        <w:rPr>
          <w:rFonts w:ascii="ＭＳ 明朝" w:eastAsia="ＭＳ 明朝" w:hAnsi="ＭＳ 明朝" w:cs="ＭＳ 明朝" w:hint="eastAsia"/>
          <w:color w:val="000000"/>
        </w:rPr>
        <w:t>号</w:t>
      </w:r>
    </w:p>
    <w:p w14:paraId="4C5AE517" w14:textId="77777777" w:rsidR="00000000" w:rsidRDefault="00000000">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19</w:t>
      </w:r>
      <w:r>
        <w:rPr>
          <w:rFonts w:ascii="ＭＳ 明朝" w:eastAsia="ＭＳ 明朝" w:hAnsi="ＭＳ 明朝" w:cs="ＭＳ 明朝" w:hint="eastAsia"/>
          <w:color w:val="000000"/>
        </w:rPr>
        <w:t>年</w:t>
      </w:r>
      <w:r>
        <w:rPr>
          <w:rFonts w:ascii="ＭＳ 明朝" w:eastAsia="ＭＳ 明朝" w:hAnsi="ＭＳ 明朝" w:cs="ＭＳ 明朝"/>
          <w:color w:val="000000"/>
        </w:rPr>
        <w:t>4</w:t>
      </w:r>
      <w:r>
        <w:rPr>
          <w:rFonts w:ascii="ＭＳ 明朝" w:eastAsia="ＭＳ 明朝" w:hAnsi="ＭＳ 明朝" w:cs="ＭＳ 明朝" w:hint="eastAsia"/>
          <w:color w:val="000000"/>
        </w:rPr>
        <w:t>月</w:t>
      </w:r>
      <w:r>
        <w:rPr>
          <w:rFonts w:ascii="ＭＳ 明朝" w:eastAsia="ＭＳ 明朝" w:hAnsi="ＭＳ 明朝" w:cs="ＭＳ 明朝"/>
          <w:color w:val="000000"/>
        </w:rPr>
        <w:t>1</w:t>
      </w:r>
      <w:r>
        <w:rPr>
          <w:rFonts w:ascii="ＭＳ 明朝" w:eastAsia="ＭＳ 明朝" w:hAnsi="ＭＳ 明朝" w:cs="ＭＳ 明朝" w:hint="eastAsia"/>
          <w:color w:val="000000"/>
        </w:rPr>
        <w:t>日守山市告示第</w:t>
      </w:r>
      <w:r>
        <w:rPr>
          <w:rFonts w:ascii="ＭＳ 明朝" w:eastAsia="ＭＳ 明朝" w:hAnsi="ＭＳ 明朝" w:cs="ＭＳ 明朝"/>
          <w:color w:val="000000"/>
        </w:rPr>
        <w:t>95</w:t>
      </w:r>
      <w:r>
        <w:rPr>
          <w:rFonts w:ascii="ＭＳ 明朝" w:eastAsia="ＭＳ 明朝" w:hAnsi="ＭＳ 明朝" w:cs="ＭＳ 明朝" w:hint="eastAsia"/>
          <w:color w:val="000000"/>
        </w:rPr>
        <w:t>号</w:t>
      </w:r>
    </w:p>
    <w:p w14:paraId="561387AF" w14:textId="77777777" w:rsidR="00000000" w:rsidRDefault="00000000">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20</w:t>
      </w:r>
      <w:r>
        <w:rPr>
          <w:rFonts w:ascii="ＭＳ 明朝" w:eastAsia="ＭＳ 明朝" w:hAnsi="ＭＳ 明朝" w:cs="ＭＳ 明朝" w:hint="eastAsia"/>
          <w:color w:val="000000"/>
        </w:rPr>
        <w:t>年</w:t>
      </w:r>
      <w:r>
        <w:rPr>
          <w:rFonts w:ascii="ＭＳ 明朝" w:eastAsia="ＭＳ 明朝" w:hAnsi="ＭＳ 明朝" w:cs="ＭＳ 明朝"/>
          <w:color w:val="000000"/>
        </w:rPr>
        <w:t>2</w:t>
      </w:r>
      <w:r>
        <w:rPr>
          <w:rFonts w:ascii="ＭＳ 明朝" w:eastAsia="ＭＳ 明朝" w:hAnsi="ＭＳ 明朝" w:cs="ＭＳ 明朝" w:hint="eastAsia"/>
          <w:color w:val="000000"/>
        </w:rPr>
        <w:t>月</w:t>
      </w:r>
      <w:r>
        <w:rPr>
          <w:rFonts w:ascii="ＭＳ 明朝" w:eastAsia="ＭＳ 明朝" w:hAnsi="ＭＳ 明朝" w:cs="ＭＳ 明朝"/>
          <w:color w:val="000000"/>
        </w:rPr>
        <w:t>15</w:t>
      </w:r>
      <w:r>
        <w:rPr>
          <w:rFonts w:ascii="ＭＳ 明朝" w:eastAsia="ＭＳ 明朝" w:hAnsi="ＭＳ 明朝" w:cs="ＭＳ 明朝" w:hint="eastAsia"/>
          <w:color w:val="000000"/>
        </w:rPr>
        <w:t>日守山市告示第</w:t>
      </w:r>
      <w:r>
        <w:rPr>
          <w:rFonts w:ascii="ＭＳ 明朝" w:eastAsia="ＭＳ 明朝" w:hAnsi="ＭＳ 明朝" w:cs="ＭＳ 明朝"/>
          <w:color w:val="000000"/>
        </w:rPr>
        <w:t>23</w:t>
      </w:r>
      <w:r>
        <w:rPr>
          <w:rFonts w:ascii="ＭＳ 明朝" w:eastAsia="ＭＳ 明朝" w:hAnsi="ＭＳ 明朝" w:cs="ＭＳ 明朝" w:hint="eastAsia"/>
          <w:color w:val="000000"/>
        </w:rPr>
        <w:t>号</w:t>
      </w:r>
    </w:p>
    <w:p w14:paraId="464926BB" w14:textId="77777777" w:rsidR="00000000" w:rsidRDefault="00000000">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22</w:t>
      </w:r>
      <w:r>
        <w:rPr>
          <w:rFonts w:ascii="ＭＳ 明朝" w:eastAsia="ＭＳ 明朝" w:hAnsi="ＭＳ 明朝" w:cs="ＭＳ 明朝" w:hint="eastAsia"/>
          <w:color w:val="000000"/>
        </w:rPr>
        <w:t>年</w:t>
      </w:r>
      <w:r>
        <w:rPr>
          <w:rFonts w:ascii="ＭＳ 明朝" w:eastAsia="ＭＳ 明朝" w:hAnsi="ＭＳ 明朝" w:cs="ＭＳ 明朝"/>
          <w:color w:val="000000"/>
        </w:rPr>
        <w:t>4</w:t>
      </w:r>
      <w:r>
        <w:rPr>
          <w:rFonts w:ascii="ＭＳ 明朝" w:eastAsia="ＭＳ 明朝" w:hAnsi="ＭＳ 明朝" w:cs="ＭＳ 明朝" w:hint="eastAsia"/>
          <w:color w:val="000000"/>
        </w:rPr>
        <w:t>月</w:t>
      </w:r>
      <w:r>
        <w:rPr>
          <w:rFonts w:ascii="ＭＳ 明朝" w:eastAsia="ＭＳ 明朝" w:hAnsi="ＭＳ 明朝" w:cs="ＭＳ 明朝"/>
          <w:color w:val="000000"/>
        </w:rPr>
        <w:t>1</w:t>
      </w:r>
      <w:r>
        <w:rPr>
          <w:rFonts w:ascii="ＭＳ 明朝" w:eastAsia="ＭＳ 明朝" w:hAnsi="ＭＳ 明朝" w:cs="ＭＳ 明朝" w:hint="eastAsia"/>
          <w:color w:val="000000"/>
        </w:rPr>
        <w:t>日守山市告示第</w:t>
      </w:r>
      <w:r>
        <w:rPr>
          <w:rFonts w:ascii="ＭＳ 明朝" w:eastAsia="ＭＳ 明朝" w:hAnsi="ＭＳ 明朝" w:cs="ＭＳ 明朝"/>
          <w:color w:val="000000"/>
        </w:rPr>
        <w:t>126</w:t>
      </w:r>
      <w:r>
        <w:rPr>
          <w:rFonts w:ascii="ＭＳ 明朝" w:eastAsia="ＭＳ 明朝" w:hAnsi="ＭＳ 明朝" w:cs="ＭＳ 明朝" w:hint="eastAsia"/>
          <w:color w:val="000000"/>
        </w:rPr>
        <w:t>号</w:t>
      </w:r>
    </w:p>
    <w:p w14:paraId="7F5FABD2" w14:textId="77777777" w:rsidR="00000000" w:rsidRDefault="00000000">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24</w:t>
      </w:r>
      <w:r>
        <w:rPr>
          <w:rFonts w:ascii="ＭＳ 明朝" w:eastAsia="ＭＳ 明朝" w:hAnsi="ＭＳ 明朝" w:cs="ＭＳ 明朝" w:hint="eastAsia"/>
          <w:color w:val="000000"/>
        </w:rPr>
        <w:t>年</w:t>
      </w:r>
      <w:r>
        <w:rPr>
          <w:rFonts w:ascii="ＭＳ 明朝" w:eastAsia="ＭＳ 明朝" w:hAnsi="ＭＳ 明朝" w:cs="ＭＳ 明朝"/>
          <w:color w:val="000000"/>
        </w:rPr>
        <w:t>4</w:t>
      </w:r>
      <w:r>
        <w:rPr>
          <w:rFonts w:ascii="ＭＳ 明朝" w:eastAsia="ＭＳ 明朝" w:hAnsi="ＭＳ 明朝" w:cs="ＭＳ 明朝" w:hint="eastAsia"/>
          <w:color w:val="000000"/>
        </w:rPr>
        <w:t>月</w:t>
      </w:r>
      <w:r>
        <w:rPr>
          <w:rFonts w:ascii="ＭＳ 明朝" w:eastAsia="ＭＳ 明朝" w:hAnsi="ＭＳ 明朝" w:cs="ＭＳ 明朝"/>
          <w:color w:val="000000"/>
        </w:rPr>
        <w:t>1</w:t>
      </w:r>
      <w:r>
        <w:rPr>
          <w:rFonts w:ascii="ＭＳ 明朝" w:eastAsia="ＭＳ 明朝" w:hAnsi="ＭＳ 明朝" w:cs="ＭＳ 明朝" w:hint="eastAsia"/>
          <w:color w:val="000000"/>
        </w:rPr>
        <w:t>日守山市告示第</w:t>
      </w:r>
      <w:r>
        <w:rPr>
          <w:rFonts w:ascii="ＭＳ 明朝" w:eastAsia="ＭＳ 明朝" w:hAnsi="ＭＳ 明朝" w:cs="ＭＳ 明朝"/>
          <w:color w:val="000000"/>
        </w:rPr>
        <w:t>144</w:t>
      </w:r>
      <w:r>
        <w:rPr>
          <w:rFonts w:ascii="ＭＳ 明朝" w:eastAsia="ＭＳ 明朝" w:hAnsi="ＭＳ 明朝" w:cs="ＭＳ 明朝" w:hint="eastAsia"/>
          <w:color w:val="000000"/>
        </w:rPr>
        <w:t>号</w:t>
      </w:r>
    </w:p>
    <w:p w14:paraId="144F99F8" w14:textId="77777777" w:rsidR="00000000" w:rsidRDefault="00000000">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29</w:t>
      </w:r>
      <w:r>
        <w:rPr>
          <w:rFonts w:ascii="ＭＳ 明朝" w:eastAsia="ＭＳ 明朝" w:hAnsi="ＭＳ 明朝" w:cs="ＭＳ 明朝" w:hint="eastAsia"/>
          <w:color w:val="000000"/>
        </w:rPr>
        <w:t>年</w:t>
      </w:r>
      <w:r>
        <w:rPr>
          <w:rFonts w:ascii="ＭＳ 明朝" w:eastAsia="ＭＳ 明朝" w:hAnsi="ＭＳ 明朝" w:cs="ＭＳ 明朝"/>
          <w:color w:val="000000"/>
        </w:rPr>
        <w:t>3</w:t>
      </w:r>
      <w:r>
        <w:rPr>
          <w:rFonts w:ascii="ＭＳ 明朝" w:eastAsia="ＭＳ 明朝" w:hAnsi="ＭＳ 明朝" w:cs="ＭＳ 明朝" w:hint="eastAsia"/>
          <w:color w:val="000000"/>
        </w:rPr>
        <w:t>月</w:t>
      </w:r>
      <w:r>
        <w:rPr>
          <w:rFonts w:ascii="ＭＳ 明朝" w:eastAsia="ＭＳ 明朝" w:hAnsi="ＭＳ 明朝" w:cs="ＭＳ 明朝"/>
          <w:color w:val="000000"/>
        </w:rPr>
        <w:t>31</w:t>
      </w:r>
      <w:r>
        <w:rPr>
          <w:rFonts w:ascii="ＭＳ 明朝" w:eastAsia="ＭＳ 明朝" w:hAnsi="ＭＳ 明朝" w:cs="ＭＳ 明朝" w:hint="eastAsia"/>
          <w:color w:val="000000"/>
        </w:rPr>
        <w:t>日守山市告示第</w:t>
      </w:r>
      <w:r>
        <w:rPr>
          <w:rFonts w:ascii="ＭＳ 明朝" w:eastAsia="ＭＳ 明朝" w:hAnsi="ＭＳ 明朝" w:cs="ＭＳ 明朝"/>
          <w:color w:val="000000"/>
        </w:rPr>
        <w:t>99</w:t>
      </w:r>
      <w:r>
        <w:rPr>
          <w:rFonts w:ascii="ＭＳ 明朝" w:eastAsia="ＭＳ 明朝" w:hAnsi="ＭＳ 明朝" w:cs="ＭＳ 明朝" w:hint="eastAsia"/>
          <w:color w:val="000000"/>
        </w:rPr>
        <w:t>号</w:t>
      </w:r>
    </w:p>
    <w:p w14:paraId="4CD26A2D" w14:textId="77777777" w:rsidR="00000000" w:rsidRDefault="00000000">
      <w:pPr>
        <w:spacing w:line="4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目的</w:t>
      </w:r>
      <w:r>
        <w:rPr>
          <w:rFonts w:ascii="ＭＳ 明朝" w:eastAsia="ＭＳ 明朝" w:hAnsi="ＭＳ 明朝" w:cs="ＭＳ 明朝"/>
          <w:color w:val="000000"/>
        </w:rPr>
        <w:t>)</w:t>
      </w:r>
    </w:p>
    <w:p w14:paraId="3F402B32" w14:textId="77777777" w:rsidR="00000000" w:rsidRDefault="00000000">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第１条　この要綱は、地域における女性の人材発掘と女性の市政への参画を積極的に進めるため、「守山市女性人材バンク」</w:t>
      </w:r>
      <w:r>
        <w:rPr>
          <w:rFonts w:ascii="ＭＳ 明朝" w:eastAsia="ＭＳ 明朝" w:hAnsi="ＭＳ 明朝" w:cs="ＭＳ 明朝"/>
          <w:color w:val="000000"/>
        </w:rPr>
        <w:t>(</w:t>
      </w:r>
      <w:r>
        <w:rPr>
          <w:rFonts w:ascii="ＭＳ 明朝" w:eastAsia="ＭＳ 明朝" w:hAnsi="ＭＳ 明朝" w:cs="ＭＳ 明朝" w:hint="eastAsia"/>
          <w:color w:val="000000"/>
        </w:rPr>
        <w:t>以下「女性人材バンク」という。</w:t>
      </w:r>
      <w:r>
        <w:rPr>
          <w:rFonts w:ascii="ＭＳ 明朝" w:eastAsia="ＭＳ 明朝" w:hAnsi="ＭＳ 明朝" w:cs="ＭＳ 明朝"/>
          <w:color w:val="000000"/>
        </w:rPr>
        <w:t>)</w:t>
      </w:r>
      <w:r>
        <w:rPr>
          <w:rFonts w:ascii="ＭＳ 明朝" w:eastAsia="ＭＳ 明朝" w:hAnsi="ＭＳ 明朝" w:cs="ＭＳ 明朝" w:hint="eastAsia"/>
          <w:color w:val="000000"/>
        </w:rPr>
        <w:t>の設置に関する事項を定め、市の政策・方針決定過程への女性の参画を促進し、もって男女共同参画社会の実現に寄与することを目的とする。</w:t>
      </w:r>
    </w:p>
    <w:p w14:paraId="1BC5F7C1" w14:textId="77777777" w:rsidR="00000000" w:rsidRDefault="00000000">
      <w:pPr>
        <w:spacing w:line="4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定義</w:t>
      </w:r>
      <w:r>
        <w:rPr>
          <w:rFonts w:ascii="ＭＳ 明朝" w:eastAsia="ＭＳ 明朝" w:hAnsi="ＭＳ 明朝" w:cs="ＭＳ 明朝"/>
          <w:color w:val="000000"/>
        </w:rPr>
        <w:t>)</w:t>
      </w:r>
    </w:p>
    <w:p w14:paraId="14BE71BF" w14:textId="77777777" w:rsidR="00000000" w:rsidRDefault="00000000">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第２条　この要綱において「審議会等」とは、市の機関のうち次に掲げるものをいう。</w:t>
      </w:r>
    </w:p>
    <w:p w14:paraId="691E5C90" w14:textId="77777777" w:rsidR="00000000" w:rsidRDefault="00000000">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附属機関　地方自治法</w:t>
      </w:r>
      <w:r>
        <w:rPr>
          <w:rFonts w:ascii="ＭＳ 明朝" w:eastAsia="ＭＳ 明朝" w:hAnsi="ＭＳ 明朝" w:cs="ＭＳ 明朝"/>
          <w:color w:val="000000"/>
        </w:rPr>
        <w:t>(</w:t>
      </w:r>
      <w:r>
        <w:rPr>
          <w:rFonts w:ascii="ＭＳ 明朝" w:eastAsia="ＭＳ 明朝" w:hAnsi="ＭＳ 明朝" w:cs="ＭＳ 明朝" w:hint="eastAsia"/>
          <w:color w:val="000000"/>
        </w:rPr>
        <w:t>昭和</w:t>
      </w:r>
      <w:r>
        <w:rPr>
          <w:rFonts w:ascii="ＭＳ 明朝" w:eastAsia="ＭＳ 明朝" w:hAnsi="ＭＳ 明朝" w:cs="ＭＳ 明朝"/>
          <w:color w:val="000000"/>
        </w:rPr>
        <w:t>22</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67</w:t>
      </w:r>
      <w:r>
        <w:rPr>
          <w:rFonts w:ascii="ＭＳ 明朝" w:eastAsia="ＭＳ 明朝" w:hAnsi="ＭＳ 明朝" w:cs="ＭＳ 明朝" w:hint="eastAsia"/>
          <w:color w:val="000000"/>
        </w:rPr>
        <w:t>号。以下「法」という。</w:t>
      </w:r>
      <w:r>
        <w:rPr>
          <w:rFonts w:ascii="ＭＳ 明朝" w:eastAsia="ＭＳ 明朝" w:hAnsi="ＭＳ 明朝" w:cs="ＭＳ 明朝"/>
          <w:color w:val="000000"/>
        </w:rPr>
        <w:t>)</w:t>
      </w:r>
      <w:r>
        <w:rPr>
          <w:rFonts w:ascii="ＭＳ 明朝" w:eastAsia="ＭＳ 明朝" w:hAnsi="ＭＳ 明朝" w:cs="ＭＳ 明朝" w:hint="eastAsia"/>
          <w:color w:val="000000"/>
        </w:rPr>
        <w:t>第</w:t>
      </w:r>
      <w:r>
        <w:rPr>
          <w:rFonts w:ascii="ＭＳ 明朝" w:eastAsia="ＭＳ 明朝" w:hAnsi="ＭＳ 明朝" w:cs="ＭＳ 明朝"/>
          <w:color w:val="000000"/>
        </w:rPr>
        <w:t>138</w:t>
      </w:r>
      <w:r>
        <w:rPr>
          <w:rFonts w:ascii="ＭＳ 明朝" w:eastAsia="ＭＳ 明朝" w:hAnsi="ＭＳ 明朝" w:cs="ＭＳ 明朝" w:hint="eastAsia"/>
          <w:color w:val="000000"/>
        </w:rPr>
        <w:t>条の</w:t>
      </w:r>
      <w:r>
        <w:rPr>
          <w:rFonts w:ascii="ＭＳ 明朝" w:eastAsia="ＭＳ 明朝" w:hAnsi="ＭＳ 明朝" w:cs="ＭＳ 明朝"/>
          <w:color w:val="000000"/>
        </w:rPr>
        <w:t>4</w:t>
      </w:r>
      <w:r>
        <w:rPr>
          <w:rFonts w:ascii="ＭＳ 明朝" w:eastAsia="ＭＳ 明朝" w:hAnsi="ＭＳ 明朝" w:cs="ＭＳ 明朝" w:hint="eastAsia"/>
          <w:color w:val="000000"/>
        </w:rPr>
        <w:t>第</w:t>
      </w:r>
      <w:r>
        <w:rPr>
          <w:rFonts w:ascii="ＭＳ 明朝" w:eastAsia="ＭＳ 明朝" w:hAnsi="ＭＳ 明朝" w:cs="ＭＳ 明朝"/>
          <w:color w:val="000000"/>
        </w:rPr>
        <w:t>3</w:t>
      </w:r>
      <w:r>
        <w:rPr>
          <w:rFonts w:ascii="ＭＳ 明朝" w:eastAsia="ＭＳ 明朝" w:hAnsi="ＭＳ 明朝" w:cs="ＭＳ 明朝" w:hint="eastAsia"/>
          <w:color w:val="000000"/>
        </w:rPr>
        <w:t>項の規定に基づき市が設置する執行機関の附属機関</w:t>
      </w:r>
    </w:p>
    <w:p w14:paraId="4CD1F8A6" w14:textId="77777777" w:rsidR="00000000" w:rsidRDefault="00000000">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その他機関　前号に該当しない機関で、学識経験者、市民等の意見を求め、これを市の行政に反映させることを主な目的として、条例、規則、要綱等に基づき市が設置するもの</w:t>
      </w:r>
      <w:r>
        <w:rPr>
          <w:rFonts w:ascii="ＭＳ 明朝" w:eastAsia="ＭＳ 明朝" w:hAnsi="ＭＳ 明朝" w:cs="ＭＳ 明朝"/>
          <w:color w:val="000000"/>
        </w:rPr>
        <w:t>(</w:t>
      </w:r>
      <w:r>
        <w:rPr>
          <w:rFonts w:ascii="ＭＳ 明朝" w:eastAsia="ＭＳ 明朝" w:hAnsi="ＭＳ 明朝" w:cs="ＭＳ 明朝" w:hint="eastAsia"/>
          <w:color w:val="000000"/>
        </w:rPr>
        <w:t>法第</w:t>
      </w:r>
      <w:r>
        <w:rPr>
          <w:rFonts w:ascii="ＭＳ 明朝" w:eastAsia="ＭＳ 明朝" w:hAnsi="ＭＳ 明朝" w:cs="ＭＳ 明朝"/>
          <w:color w:val="000000"/>
        </w:rPr>
        <w:t>138</w:t>
      </w:r>
      <w:r>
        <w:rPr>
          <w:rFonts w:ascii="ＭＳ 明朝" w:eastAsia="ＭＳ 明朝" w:hAnsi="ＭＳ 明朝" w:cs="ＭＳ 明朝" w:hint="eastAsia"/>
          <w:color w:val="000000"/>
        </w:rPr>
        <w:t>条の</w:t>
      </w:r>
      <w:r>
        <w:rPr>
          <w:rFonts w:ascii="ＭＳ 明朝" w:eastAsia="ＭＳ 明朝" w:hAnsi="ＭＳ 明朝" w:cs="ＭＳ 明朝"/>
          <w:color w:val="000000"/>
        </w:rPr>
        <w:t>4</w:t>
      </w:r>
      <w:r>
        <w:rPr>
          <w:rFonts w:ascii="ＭＳ 明朝" w:eastAsia="ＭＳ 明朝" w:hAnsi="ＭＳ 明朝" w:cs="ＭＳ 明朝" w:hint="eastAsia"/>
          <w:color w:val="000000"/>
        </w:rPr>
        <w:t>第</w:t>
      </w:r>
      <w:r>
        <w:rPr>
          <w:rFonts w:ascii="ＭＳ 明朝" w:eastAsia="ＭＳ 明朝" w:hAnsi="ＭＳ 明朝" w:cs="ＭＳ 明朝"/>
          <w:color w:val="000000"/>
        </w:rPr>
        <w:t>1</w:t>
      </w:r>
      <w:r>
        <w:rPr>
          <w:rFonts w:ascii="ＭＳ 明朝" w:eastAsia="ＭＳ 明朝" w:hAnsi="ＭＳ 明朝" w:cs="ＭＳ 明朝" w:hint="eastAsia"/>
          <w:color w:val="000000"/>
        </w:rPr>
        <w:t>項ならびに第</w:t>
      </w:r>
      <w:r>
        <w:rPr>
          <w:rFonts w:ascii="ＭＳ 明朝" w:eastAsia="ＭＳ 明朝" w:hAnsi="ＭＳ 明朝" w:cs="ＭＳ 明朝"/>
          <w:color w:val="000000"/>
        </w:rPr>
        <w:t>180</w:t>
      </w:r>
      <w:r>
        <w:rPr>
          <w:rFonts w:ascii="ＭＳ 明朝" w:eastAsia="ＭＳ 明朝" w:hAnsi="ＭＳ 明朝" w:cs="ＭＳ 明朝" w:hint="eastAsia"/>
          <w:color w:val="000000"/>
        </w:rPr>
        <w:t>条の</w:t>
      </w:r>
      <w:r>
        <w:rPr>
          <w:rFonts w:ascii="ＭＳ 明朝" w:eastAsia="ＭＳ 明朝" w:hAnsi="ＭＳ 明朝" w:cs="ＭＳ 明朝"/>
          <w:color w:val="000000"/>
        </w:rPr>
        <w:t>5</w:t>
      </w:r>
      <w:r>
        <w:rPr>
          <w:rFonts w:ascii="ＭＳ 明朝" w:eastAsia="ＭＳ 明朝" w:hAnsi="ＭＳ 明朝" w:cs="ＭＳ 明朝" w:hint="eastAsia"/>
          <w:color w:val="000000"/>
        </w:rPr>
        <w:t>第</w:t>
      </w:r>
      <w:r>
        <w:rPr>
          <w:rFonts w:ascii="ＭＳ 明朝" w:eastAsia="ＭＳ 明朝" w:hAnsi="ＭＳ 明朝" w:cs="ＭＳ 明朝"/>
          <w:color w:val="000000"/>
        </w:rPr>
        <w:t>1</w:t>
      </w:r>
      <w:r>
        <w:rPr>
          <w:rFonts w:ascii="ＭＳ 明朝" w:eastAsia="ＭＳ 明朝" w:hAnsi="ＭＳ 明朝" w:cs="ＭＳ 明朝" w:hint="eastAsia"/>
          <w:color w:val="000000"/>
        </w:rPr>
        <w:t>項および同条第</w:t>
      </w:r>
      <w:r>
        <w:rPr>
          <w:rFonts w:ascii="ＭＳ 明朝" w:eastAsia="ＭＳ 明朝" w:hAnsi="ＭＳ 明朝" w:cs="ＭＳ 明朝"/>
          <w:color w:val="000000"/>
        </w:rPr>
        <w:t>3</w:t>
      </w:r>
      <w:r>
        <w:rPr>
          <w:rFonts w:ascii="ＭＳ 明朝" w:eastAsia="ＭＳ 明朝" w:hAnsi="ＭＳ 明朝" w:cs="ＭＳ 明朝" w:hint="eastAsia"/>
          <w:color w:val="000000"/>
        </w:rPr>
        <w:t>項の規定に基づき市が設置する委員会または委員を除く。</w:t>
      </w:r>
      <w:r>
        <w:rPr>
          <w:rFonts w:ascii="ＭＳ 明朝" w:eastAsia="ＭＳ 明朝" w:hAnsi="ＭＳ 明朝" w:cs="ＭＳ 明朝"/>
          <w:color w:val="000000"/>
        </w:rPr>
        <w:t>)</w:t>
      </w:r>
    </w:p>
    <w:p w14:paraId="2E3CC735" w14:textId="77777777" w:rsidR="00000000" w:rsidRDefault="00000000">
      <w:pPr>
        <w:spacing w:line="4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登録の要件</w:t>
      </w:r>
      <w:r>
        <w:rPr>
          <w:rFonts w:ascii="ＭＳ 明朝" w:eastAsia="ＭＳ 明朝" w:hAnsi="ＭＳ 明朝" w:cs="ＭＳ 明朝"/>
          <w:color w:val="000000"/>
        </w:rPr>
        <w:t>)</w:t>
      </w:r>
    </w:p>
    <w:p w14:paraId="6CB2F9FE" w14:textId="77777777" w:rsidR="00000000" w:rsidRDefault="00000000">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第３条　女性人材バンクへの登録を受けることができる者は、次の各号に掲げる要件のすべてを満たすものとする。</w:t>
      </w:r>
    </w:p>
    <w:p w14:paraId="292D78E4" w14:textId="77777777" w:rsidR="00000000" w:rsidRDefault="00000000">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本市に在住または在勤する満</w:t>
      </w:r>
      <w:r>
        <w:rPr>
          <w:rFonts w:ascii="ＭＳ 明朝" w:eastAsia="ＭＳ 明朝" w:hAnsi="ＭＳ 明朝" w:cs="ＭＳ 明朝"/>
          <w:color w:val="000000"/>
        </w:rPr>
        <w:t>20</w:t>
      </w:r>
      <w:r>
        <w:rPr>
          <w:rFonts w:ascii="ＭＳ 明朝" w:eastAsia="ＭＳ 明朝" w:hAnsi="ＭＳ 明朝" w:cs="ＭＳ 明朝" w:hint="eastAsia"/>
          <w:color w:val="000000"/>
        </w:rPr>
        <w:t>歳以上の女性であること。</w:t>
      </w:r>
    </w:p>
    <w:p w14:paraId="508380CB" w14:textId="77777777" w:rsidR="00000000" w:rsidRDefault="00000000">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市政に関心を持ち、本市の審議会等の委員として活動する意欲があること。</w:t>
      </w:r>
    </w:p>
    <w:p w14:paraId="5FF0CDE7" w14:textId="77777777" w:rsidR="00000000" w:rsidRDefault="00000000">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本市の一般職の職員</w:t>
      </w:r>
      <w:r>
        <w:rPr>
          <w:rFonts w:ascii="ＭＳ 明朝" w:eastAsia="ＭＳ 明朝" w:hAnsi="ＭＳ 明朝" w:cs="ＭＳ 明朝"/>
          <w:color w:val="000000"/>
        </w:rPr>
        <w:t>(</w:t>
      </w:r>
      <w:r>
        <w:rPr>
          <w:rFonts w:ascii="ＭＳ 明朝" w:eastAsia="ＭＳ 明朝" w:hAnsi="ＭＳ 明朝" w:cs="ＭＳ 明朝" w:hint="eastAsia"/>
          <w:color w:val="000000"/>
        </w:rPr>
        <w:t>臨時職員を除く。</w:t>
      </w:r>
      <w:r>
        <w:rPr>
          <w:rFonts w:ascii="ＭＳ 明朝" w:eastAsia="ＭＳ 明朝" w:hAnsi="ＭＳ 明朝" w:cs="ＭＳ 明朝"/>
          <w:color w:val="000000"/>
        </w:rPr>
        <w:t>)</w:t>
      </w:r>
      <w:r>
        <w:rPr>
          <w:rFonts w:ascii="ＭＳ 明朝" w:eastAsia="ＭＳ 明朝" w:hAnsi="ＭＳ 明朝" w:cs="ＭＳ 明朝" w:hint="eastAsia"/>
          <w:color w:val="000000"/>
        </w:rPr>
        <w:t>、常勤の特別職の職員または議会の議員でないこと。</w:t>
      </w:r>
    </w:p>
    <w:p w14:paraId="3417EECF" w14:textId="77777777" w:rsidR="00000000" w:rsidRDefault="00000000">
      <w:pPr>
        <w:spacing w:line="4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登録の申込み</w:t>
      </w:r>
      <w:r>
        <w:rPr>
          <w:rFonts w:ascii="ＭＳ 明朝" w:eastAsia="ＭＳ 明朝" w:hAnsi="ＭＳ 明朝" w:cs="ＭＳ 明朝"/>
          <w:color w:val="000000"/>
        </w:rPr>
        <w:t>)</w:t>
      </w:r>
    </w:p>
    <w:p w14:paraId="15315784" w14:textId="77777777" w:rsidR="00000000" w:rsidRDefault="00000000">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第４条　女性人材バンクへの登録を希望する者は、守山市女性人材バンク登録申込書</w:t>
      </w:r>
      <w:r>
        <w:rPr>
          <w:rFonts w:ascii="ＭＳ 明朝" w:eastAsia="ＭＳ 明朝" w:hAnsi="ＭＳ 明朝" w:cs="ＭＳ 明朝"/>
          <w:color w:val="000000"/>
        </w:rPr>
        <w:t>(</w:t>
      </w:r>
      <w:r>
        <w:rPr>
          <w:rFonts w:ascii="ＭＳ 明朝" w:eastAsia="ＭＳ 明朝" w:hAnsi="ＭＳ 明朝" w:cs="ＭＳ 明朝" w:hint="eastAsia"/>
          <w:color w:val="000000"/>
        </w:rPr>
        <w:t>別記様式第</w:t>
      </w:r>
      <w:r>
        <w:rPr>
          <w:rFonts w:ascii="ＭＳ 明朝" w:eastAsia="ＭＳ 明朝" w:hAnsi="ＭＳ 明朝" w:cs="ＭＳ 明朝"/>
          <w:color w:val="000000"/>
        </w:rPr>
        <w:t>1</w:t>
      </w:r>
      <w:r>
        <w:rPr>
          <w:rFonts w:ascii="ＭＳ 明朝" w:eastAsia="ＭＳ 明朝" w:hAnsi="ＭＳ 明朝" w:cs="ＭＳ 明朝" w:hint="eastAsia"/>
          <w:color w:val="000000"/>
        </w:rPr>
        <w:t>号。以下「申込書」という。</w:t>
      </w:r>
      <w:r>
        <w:rPr>
          <w:rFonts w:ascii="ＭＳ 明朝" w:eastAsia="ＭＳ 明朝" w:hAnsi="ＭＳ 明朝" w:cs="ＭＳ 明朝"/>
          <w:color w:val="000000"/>
        </w:rPr>
        <w:t>)</w:t>
      </w:r>
      <w:r>
        <w:rPr>
          <w:rFonts w:ascii="ＭＳ 明朝" w:eastAsia="ＭＳ 明朝" w:hAnsi="ＭＳ 明朝" w:cs="ＭＳ 明朝" w:hint="eastAsia"/>
          <w:color w:val="000000"/>
        </w:rPr>
        <w:t>に次の事項を記入し、市長に提出しなければなら</w:t>
      </w:r>
      <w:r>
        <w:rPr>
          <w:rFonts w:ascii="ＭＳ 明朝" w:eastAsia="ＭＳ 明朝" w:hAnsi="ＭＳ 明朝" w:cs="ＭＳ 明朝" w:hint="eastAsia"/>
          <w:color w:val="000000"/>
        </w:rPr>
        <w:lastRenderedPageBreak/>
        <w:t>ない。</w:t>
      </w:r>
    </w:p>
    <w:p w14:paraId="20F70E0A" w14:textId="77777777" w:rsidR="00000000" w:rsidRDefault="00000000">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登録を希望する者の氏名</w:t>
      </w:r>
    </w:p>
    <w:p w14:paraId="40E25A1E" w14:textId="77777777" w:rsidR="00000000" w:rsidRDefault="00000000">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生年月日</w:t>
      </w:r>
    </w:p>
    <w:p w14:paraId="46A80B7D" w14:textId="77777777" w:rsidR="00000000" w:rsidRDefault="00000000">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住所</w:t>
      </w:r>
    </w:p>
    <w:p w14:paraId="37CD850A" w14:textId="77777777" w:rsidR="00000000" w:rsidRDefault="00000000">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電話番号その他の連絡先</w:t>
      </w:r>
    </w:p>
    <w:p w14:paraId="6275A72C" w14:textId="77777777" w:rsidR="00000000" w:rsidRDefault="00000000">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特に関心がある行政課題の分野がある場合は、その名称</w:t>
      </w:r>
    </w:p>
    <w:p w14:paraId="569B3B51" w14:textId="77777777" w:rsidR="00000000" w:rsidRDefault="00000000">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 xml:space="preserve">　市の審議会等の委員その他の市の機関の委員である場合または委員であった場合は、その所属した機関の名称および在任の期間</w:t>
      </w:r>
    </w:p>
    <w:p w14:paraId="1C3F87B1" w14:textId="77777777" w:rsidR="00000000" w:rsidRDefault="00000000">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(7)</w:t>
      </w:r>
      <w:r>
        <w:rPr>
          <w:rFonts w:ascii="ＭＳ 明朝" w:eastAsia="ＭＳ 明朝" w:hAnsi="ＭＳ 明朝" w:cs="ＭＳ 明朝" w:hint="eastAsia"/>
          <w:color w:val="000000"/>
        </w:rPr>
        <w:t xml:space="preserve">　市民活動、まちづくり活動等に参加した経験がある場合は、その内容</w:t>
      </w:r>
    </w:p>
    <w:p w14:paraId="4C454F0B" w14:textId="77777777" w:rsidR="00000000" w:rsidRDefault="00000000">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(8)</w:t>
      </w:r>
      <w:r>
        <w:rPr>
          <w:rFonts w:ascii="ＭＳ 明朝" w:eastAsia="ＭＳ 明朝" w:hAnsi="ＭＳ 明朝" w:cs="ＭＳ 明朝" w:hint="eastAsia"/>
          <w:color w:val="000000"/>
        </w:rPr>
        <w:t xml:space="preserve">　前各号に掲げるもののほか市長が女性人材バンクの運営上必要と認めた事項</w:t>
      </w:r>
    </w:p>
    <w:p w14:paraId="19F62640" w14:textId="77777777" w:rsidR="00000000" w:rsidRDefault="00000000">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市長は、前項の申込書の提出があったときは、これを速やかに審査し、当該申込みをした者</w:t>
      </w:r>
      <w:r>
        <w:rPr>
          <w:rFonts w:ascii="ＭＳ 明朝" w:eastAsia="ＭＳ 明朝" w:hAnsi="ＭＳ 明朝" w:cs="ＭＳ 明朝"/>
          <w:color w:val="000000"/>
        </w:rPr>
        <w:t>(</w:t>
      </w:r>
      <w:r>
        <w:rPr>
          <w:rFonts w:ascii="ＭＳ 明朝" w:eastAsia="ＭＳ 明朝" w:hAnsi="ＭＳ 明朝" w:cs="ＭＳ 明朝" w:hint="eastAsia"/>
          <w:color w:val="000000"/>
        </w:rPr>
        <w:t>以下「申込者」という。</w:t>
      </w:r>
      <w:r>
        <w:rPr>
          <w:rFonts w:ascii="ＭＳ 明朝" w:eastAsia="ＭＳ 明朝" w:hAnsi="ＭＳ 明朝" w:cs="ＭＳ 明朝"/>
          <w:color w:val="000000"/>
        </w:rPr>
        <w:t>)</w:t>
      </w:r>
      <w:r>
        <w:rPr>
          <w:rFonts w:ascii="ＭＳ 明朝" w:eastAsia="ＭＳ 明朝" w:hAnsi="ＭＳ 明朝" w:cs="ＭＳ 明朝" w:hint="eastAsia"/>
          <w:color w:val="000000"/>
        </w:rPr>
        <w:t>を女性人材バンクに登録するか否かを決定し、その結果を守山市女性人材バンク登録決定</w:t>
      </w:r>
      <w:r>
        <w:rPr>
          <w:rFonts w:ascii="ＭＳ 明朝" w:eastAsia="ＭＳ 明朝" w:hAnsi="ＭＳ 明朝" w:cs="ＭＳ 明朝"/>
          <w:color w:val="000000"/>
        </w:rPr>
        <w:t>(</w:t>
      </w:r>
      <w:r>
        <w:rPr>
          <w:rFonts w:ascii="ＭＳ 明朝" w:eastAsia="ＭＳ 明朝" w:hAnsi="ＭＳ 明朝" w:cs="ＭＳ 明朝" w:hint="eastAsia"/>
          <w:color w:val="000000"/>
        </w:rPr>
        <w:t>不決定</w:t>
      </w:r>
      <w:r>
        <w:rPr>
          <w:rFonts w:ascii="ＭＳ 明朝" w:eastAsia="ＭＳ 明朝" w:hAnsi="ＭＳ 明朝" w:cs="ＭＳ 明朝"/>
          <w:color w:val="000000"/>
        </w:rPr>
        <w:t>)</w:t>
      </w:r>
      <w:r>
        <w:rPr>
          <w:rFonts w:ascii="ＭＳ 明朝" w:eastAsia="ＭＳ 明朝" w:hAnsi="ＭＳ 明朝" w:cs="ＭＳ 明朝" w:hint="eastAsia"/>
          <w:color w:val="000000"/>
        </w:rPr>
        <w:t>通知書</w:t>
      </w:r>
      <w:r>
        <w:rPr>
          <w:rFonts w:ascii="ＭＳ 明朝" w:eastAsia="ＭＳ 明朝" w:hAnsi="ＭＳ 明朝" w:cs="ＭＳ 明朝"/>
          <w:color w:val="000000"/>
        </w:rPr>
        <w:t>(</w:t>
      </w:r>
      <w:r>
        <w:rPr>
          <w:rFonts w:ascii="ＭＳ 明朝" w:eastAsia="ＭＳ 明朝" w:hAnsi="ＭＳ 明朝" w:cs="ＭＳ 明朝" w:hint="eastAsia"/>
          <w:color w:val="000000"/>
        </w:rPr>
        <w:t>別記様式第</w:t>
      </w:r>
      <w:r>
        <w:rPr>
          <w:rFonts w:ascii="ＭＳ 明朝" w:eastAsia="ＭＳ 明朝" w:hAnsi="ＭＳ 明朝" w:cs="ＭＳ 明朝"/>
          <w:color w:val="000000"/>
        </w:rPr>
        <w:t>2</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により当該申込者に通知する。</w:t>
      </w:r>
    </w:p>
    <w:p w14:paraId="13262325" w14:textId="77777777" w:rsidR="00000000" w:rsidRDefault="00000000">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３　女性人材バンクに登録しない旨を決定した申込者に対しては、市長は、前項の通知をするにあたり、その理由を付す。</w:t>
      </w:r>
    </w:p>
    <w:p w14:paraId="391EF744" w14:textId="77777777" w:rsidR="00000000" w:rsidRDefault="00000000">
      <w:pPr>
        <w:spacing w:line="4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登録台帳</w:t>
      </w:r>
      <w:r>
        <w:rPr>
          <w:rFonts w:ascii="ＭＳ 明朝" w:eastAsia="ＭＳ 明朝" w:hAnsi="ＭＳ 明朝" w:cs="ＭＳ 明朝"/>
          <w:color w:val="000000"/>
        </w:rPr>
        <w:t>)</w:t>
      </w:r>
    </w:p>
    <w:p w14:paraId="7400C7B6" w14:textId="77777777" w:rsidR="00000000" w:rsidRDefault="00000000">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第５条　市長は、前条第</w:t>
      </w:r>
      <w:r>
        <w:rPr>
          <w:rFonts w:ascii="ＭＳ 明朝" w:eastAsia="ＭＳ 明朝" w:hAnsi="ＭＳ 明朝" w:cs="ＭＳ 明朝"/>
          <w:color w:val="000000"/>
        </w:rPr>
        <w:t>2</w:t>
      </w:r>
      <w:r>
        <w:rPr>
          <w:rFonts w:ascii="ＭＳ 明朝" w:eastAsia="ＭＳ 明朝" w:hAnsi="ＭＳ 明朝" w:cs="ＭＳ 明朝" w:hint="eastAsia"/>
          <w:color w:val="000000"/>
        </w:rPr>
        <w:t>項の規定により申込者を女性人材バンクに登録することを決定したときは、守山市女性人材バンク登録台帳</w:t>
      </w:r>
      <w:r>
        <w:rPr>
          <w:rFonts w:ascii="ＭＳ 明朝" w:eastAsia="ＭＳ 明朝" w:hAnsi="ＭＳ 明朝" w:cs="ＭＳ 明朝"/>
          <w:color w:val="000000"/>
        </w:rPr>
        <w:t>(</w:t>
      </w:r>
      <w:r>
        <w:rPr>
          <w:rFonts w:ascii="ＭＳ 明朝" w:eastAsia="ＭＳ 明朝" w:hAnsi="ＭＳ 明朝" w:cs="ＭＳ 明朝" w:hint="eastAsia"/>
          <w:color w:val="000000"/>
        </w:rPr>
        <w:t>別記様式第</w:t>
      </w:r>
      <w:r>
        <w:rPr>
          <w:rFonts w:ascii="ＭＳ 明朝" w:eastAsia="ＭＳ 明朝" w:hAnsi="ＭＳ 明朝" w:cs="ＭＳ 明朝"/>
          <w:color w:val="000000"/>
        </w:rPr>
        <w:t>3</w:t>
      </w:r>
      <w:r>
        <w:rPr>
          <w:rFonts w:ascii="ＭＳ 明朝" w:eastAsia="ＭＳ 明朝" w:hAnsi="ＭＳ 明朝" w:cs="ＭＳ 明朝" w:hint="eastAsia"/>
          <w:color w:val="000000"/>
        </w:rPr>
        <w:t>号。以下「登録台帳」という。</w:t>
      </w:r>
      <w:r>
        <w:rPr>
          <w:rFonts w:ascii="ＭＳ 明朝" w:eastAsia="ＭＳ 明朝" w:hAnsi="ＭＳ 明朝" w:cs="ＭＳ 明朝"/>
          <w:color w:val="000000"/>
        </w:rPr>
        <w:t>)</w:t>
      </w:r>
      <w:r>
        <w:rPr>
          <w:rFonts w:ascii="ＭＳ 明朝" w:eastAsia="ＭＳ 明朝" w:hAnsi="ＭＳ 明朝" w:cs="ＭＳ 明朝" w:hint="eastAsia"/>
          <w:color w:val="000000"/>
        </w:rPr>
        <w:t>に当該申込者に関する次の項目を登録する。</w:t>
      </w:r>
    </w:p>
    <w:p w14:paraId="5CFA936B" w14:textId="77777777" w:rsidR="00000000" w:rsidRDefault="00000000">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氏名</w:t>
      </w:r>
    </w:p>
    <w:p w14:paraId="13F644EB" w14:textId="77777777" w:rsidR="00000000" w:rsidRDefault="00000000">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生年月日</w:t>
      </w:r>
    </w:p>
    <w:p w14:paraId="69BEA510" w14:textId="77777777" w:rsidR="00000000" w:rsidRDefault="00000000">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住所</w:t>
      </w:r>
    </w:p>
    <w:p w14:paraId="51CF51C5" w14:textId="77777777" w:rsidR="00000000" w:rsidRDefault="00000000">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電話番号その他の連絡先</w:t>
      </w:r>
    </w:p>
    <w:p w14:paraId="1980CF2E" w14:textId="77777777" w:rsidR="00000000" w:rsidRDefault="00000000">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特に関心を持つ分野がある場合は、その名称</w:t>
      </w:r>
    </w:p>
    <w:p w14:paraId="7D98DEAA" w14:textId="77777777" w:rsidR="00000000" w:rsidRDefault="00000000">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 xml:space="preserve">　市の審議会等の委員その他の市の機関の委員である場合または委員であった場合は、その所属した機関の名称および在任の期間</w:t>
      </w:r>
    </w:p>
    <w:p w14:paraId="6CA3207B" w14:textId="77777777" w:rsidR="00000000" w:rsidRDefault="00000000">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(7)</w:t>
      </w:r>
      <w:r>
        <w:rPr>
          <w:rFonts w:ascii="ＭＳ 明朝" w:eastAsia="ＭＳ 明朝" w:hAnsi="ＭＳ 明朝" w:cs="ＭＳ 明朝" w:hint="eastAsia"/>
          <w:color w:val="000000"/>
        </w:rPr>
        <w:t xml:space="preserve">　市民活動、まちづくり活動等に参加した経験がある場合は、その内容</w:t>
      </w:r>
    </w:p>
    <w:p w14:paraId="49221149" w14:textId="77777777" w:rsidR="00000000" w:rsidRDefault="00000000">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(8)</w:t>
      </w:r>
      <w:r>
        <w:rPr>
          <w:rFonts w:ascii="ＭＳ 明朝" w:eastAsia="ＭＳ 明朝" w:hAnsi="ＭＳ 明朝" w:cs="ＭＳ 明朝" w:hint="eastAsia"/>
          <w:color w:val="000000"/>
        </w:rPr>
        <w:t xml:space="preserve">　前各号に掲げるもののほか市長が女性人材バンクの運営上または登録台帳の管理上必要と認めた事項</w:t>
      </w:r>
    </w:p>
    <w:p w14:paraId="3AFDE813" w14:textId="77777777" w:rsidR="00000000" w:rsidRDefault="00000000">
      <w:pPr>
        <w:spacing w:line="4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登録期間等</w:t>
      </w:r>
      <w:r>
        <w:rPr>
          <w:rFonts w:ascii="ＭＳ 明朝" w:eastAsia="ＭＳ 明朝" w:hAnsi="ＭＳ 明朝" w:cs="ＭＳ 明朝"/>
          <w:color w:val="000000"/>
        </w:rPr>
        <w:t>)</w:t>
      </w:r>
    </w:p>
    <w:p w14:paraId="39BCF07A" w14:textId="77777777" w:rsidR="00000000" w:rsidRDefault="00000000">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第６条　登録台帳への登録期間は、登録した日からその日から起算して</w:t>
      </w:r>
      <w:r>
        <w:rPr>
          <w:rFonts w:ascii="ＭＳ 明朝" w:eastAsia="ＭＳ 明朝" w:hAnsi="ＭＳ 明朝" w:cs="ＭＳ 明朝"/>
          <w:color w:val="000000"/>
        </w:rPr>
        <w:t>2</w:t>
      </w:r>
      <w:r>
        <w:rPr>
          <w:rFonts w:ascii="ＭＳ 明朝" w:eastAsia="ＭＳ 明朝" w:hAnsi="ＭＳ 明朝" w:cs="ＭＳ 明朝" w:hint="eastAsia"/>
          <w:color w:val="000000"/>
        </w:rPr>
        <w:t>年が経過する日の</w:t>
      </w:r>
      <w:r>
        <w:rPr>
          <w:rFonts w:ascii="ＭＳ 明朝" w:eastAsia="ＭＳ 明朝" w:hAnsi="ＭＳ 明朝" w:cs="ＭＳ 明朝" w:hint="eastAsia"/>
          <w:color w:val="000000"/>
        </w:rPr>
        <w:lastRenderedPageBreak/>
        <w:t>属する年度の</w:t>
      </w:r>
      <w:r>
        <w:rPr>
          <w:rFonts w:ascii="ＭＳ 明朝" w:eastAsia="ＭＳ 明朝" w:hAnsi="ＭＳ 明朝" w:cs="ＭＳ 明朝"/>
          <w:color w:val="000000"/>
        </w:rPr>
        <w:t>3</w:t>
      </w:r>
      <w:r>
        <w:rPr>
          <w:rFonts w:ascii="ＭＳ 明朝" w:eastAsia="ＭＳ 明朝" w:hAnsi="ＭＳ 明朝" w:cs="ＭＳ 明朝" w:hint="eastAsia"/>
          <w:color w:val="000000"/>
        </w:rPr>
        <w:t>月</w:t>
      </w:r>
      <w:r>
        <w:rPr>
          <w:rFonts w:ascii="ＭＳ 明朝" w:eastAsia="ＭＳ 明朝" w:hAnsi="ＭＳ 明朝" w:cs="ＭＳ 明朝"/>
          <w:color w:val="000000"/>
        </w:rPr>
        <w:t>31</w:t>
      </w:r>
      <w:r>
        <w:rPr>
          <w:rFonts w:ascii="ＭＳ 明朝" w:eastAsia="ＭＳ 明朝" w:hAnsi="ＭＳ 明朝" w:cs="ＭＳ 明朝" w:hint="eastAsia"/>
          <w:color w:val="000000"/>
        </w:rPr>
        <w:t>日までとする。</w:t>
      </w:r>
    </w:p>
    <w:p w14:paraId="20624E6A" w14:textId="77777777" w:rsidR="00000000" w:rsidRDefault="00000000">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前項の規定にかかわらず、登録期間の末日までに、登録台帳に氏名その他の情報が登録された者</w:t>
      </w:r>
      <w:r>
        <w:rPr>
          <w:rFonts w:ascii="ＭＳ 明朝" w:eastAsia="ＭＳ 明朝" w:hAnsi="ＭＳ 明朝" w:cs="ＭＳ 明朝"/>
          <w:color w:val="000000"/>
        </w:rPr>
        <w:t>(</w:t>
      </w:r>
      <w:r>
        <w:rPr>
          <w:rFonts w:ascii="ＭＳ 明朝" w:eastAsia="ＭＳ 明朝" w:hAnsi="ＭＳ 明朝" w:cs="ＭＳ 明朝" w:hint="eastAsia"/>
          <w:color w:val="000000"/>
        </w:rPr>
        <w:t>以下「被登録者」という。</w:t>
      </w:r>
      <w:r>
        <w:rPr>
          <w:rFonts w:ascii="ＭＳ 明朝" w:eastAsia="ＭＳ 明朝" w:hAnsi="ＭＳ 明朝" w:cs="ＭＳ 明朝"/>
          <w:color w:val="000000"/>
        </w:rPr>
        <w:t>)</w:t>
      </w:r>
      <w:r>
        <w:rPr>
          <w:rFonts w:ascii="ＭＳ 明朝" w:eastAsia="ＭＳ 明朝" w:hAnsi="ＭＳ 明朝" w:cs="ＭＳ 明朝" w:hint="eastAsia"/>
          <w:color w:val="000000"/>
        </w:rPr>
        <w:t>から登録抹消の申出がない場合は、市長は当該登録を更新する。</w:t>
      </w:r>
    </w:p>
    <w:p w14:paraId="76670708" w14:textId="77777777" w:rsidR="00000000" w:rsidRDefault="00000000">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３　被登録者が第</w:t>
      </w:r>
      <w:r>
        <w:rPr>
          <w:rFonts w:ascii="ＭＳ 明朝" w:eastAsia="ＭＳ 明朝" w:hAnsi="ＭＳ 明朝" w:cs="ＭＳ 明朝"/>
          <w:color w:val="000000"/>
        </w:rPr>
        <w:t>3</w:t>
      </w:r>
      <w:r>
        <w:rPr>
          <w:rFonts w:ascii="ＭＳ 明朝" w:eastAsia="ＭＳ 明朝" w:hAnsi="ＭＳ 明朝" w:cs="ＭＳ 明朝" w:hint="eastAsia"/>
          <w:color w:val="000000"/>
        </w:rPr>
        <w:t>条に掲げる登録要件を満たさなくなったときは、市長は、第</w:t>
      </w:r>
      <w:r>
        <w:rPr>
          <w:rFonts w:ascii="ＭＳ 明朝" w:eastAsia="ＭＳ 明朝" w:hAnsi="ＭＳ 明朝" w:cs="ＭＳ 明朝"/>
          <w:color w:val="000000"/>
        </w:rPr>
        <w:t>1</w:t>
      </w:r>
      <w:r>
        <w:rPr>
          <w:rFonts w:ascii="ＭＳ 明朝" w:eastAsia="ＭＳ 明朝" w:hAnsi="ＭＳ 明朝" w:cs="ＭＳ 明朝" w:hint="eastAsia"/>
          <w:color w:val="000000"/>
        </w:rPr>
        <w:t>項の規定にかかわらず、当該被登録者の登録を抹消する。</w:t>
      </w:r>
    </w:p>
    <w:p w14:paraId="6985A588" w14:textId="77777777" w:rsidR="00000000" w:rsidRDefault="00000000">
      <w:pPr>
        <w:spacing w:line="4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登録内容の変更</w:t>
      </w:r>
      <w:r>
        <w:rPr>
          <w:rFonts w:ascii="ＭＳ 明朝" w:eastAsia="ＭＳ 明朝" w:hAnsi="ＭＳ 明朝" w:cs="ＭＳ 明朝"/>
          <w:color w:val="000000"/>
        </w:rPr>
        <w:t>)</w:t>
      </w:r>
    </w:p>
    <w:p w14:paraId="472C3456" w14:textId="77777777" w:rsidR="00000000" w:rsidRDefault="00000000">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第７条　被登録者は、登録内容に変更が生じた場合は、速やかに市長に申し出なければならない。</w:t>
      </w:r>
    </w:p>
    <w:p w14:paraId="05E0B098" w14:textId="77777777" w:rsidR="00000000" w:rsidRDefault="00000000">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被登録者が登録内容の変更または削除を申し出たときは、市長は速やかにこれを変更し、または削除する。</w:t>
      </w:r>
    </w:p>
    <w:p w14:paraId="17E37988" w14:textId="77777777" w:rsidR="00000000" w:rsidRDefault="00000000">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３　前</w:t>
      </w:r>
      <w:r>
        <w:rPr>
          <w:rFonts w:ascii="ＭＳ 明朝" w:eastAsia="ＭＳ 明朝" w:hAnsi="ＭＳ 明朝" w:cs="ＭＳ 明朝"/>
          <w:color w:val="000000"/>
        </w:rPr>
        <w:t>2</w:t>
      </w:r>
      <w:r>
        <w:rPr>
          <w:rFonts w:ascii="ＭＳ 明朝" w:eastAsia="ＭＳ 明朝" w:hAnsi="ＭＳ 明朝" w:cs="ＭＳ 明朝" w:hint="eastAsia"/>
          <w:color w:val="000000"/>
        </w:rPr>
        <w:t>項の申し出は、申込書により行うものとする。</w:t>
      </w:r>
    </w:p>
    <w:p w14:paraId="0CBA26BC" w14:textId="77777777" w:rsidR="00000000" w:rsidRDefault="00000000">
      <w:pPr>
        <w:spacing w:line="4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登録台帳の管理</w:t>
      </w:r>
      <w:r>
        <w:rPr>
          <w:rFonts w:ascii="ＭＳ 明朝" w:eastAsia="ＭＳ 明朝" w:hAnsi="ＭＳ 明朝" w:cs="ＭＳ 明朝"/>
          <w:color w:val="000000"/>
        </w:rPr>
        <w:t>)</w:t>
      </w:r>
    </w:p>
    <w:p w14:paraId="5C6CA2FB" w14:textId="77777777" w:rsidR="00000000" w:rsidRDefault="00000000">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第８条　市長は、登録台帳を総合政策部人権政策課長</w:t>
      </w:r>
      <w:r>
        <w:rPr>
          <w:rFonts w:ascii="ＭＳ 明朝" w:eastAsia="ＭＳ 明朝" w:hAnsi="ＭＳ 明朝" w:cs="ＭＳ 明朝"/>
          <w:color w:val="000000"/>
        </w:rPr>
        <w:t>(</w:t>
      </w:r>
      <w:r>
        <w:rPr>
          <w:rFonts w:ascii="ＭＳ 明朝" w:eastAsia="ＭＳ 明朝" w:hAnsi="ＭＳ 明朝" w:cs="ＭＳ 明朝" w:hint="eastAsia"/>
          <w:color w:val="000000"/>
        </w:rPr>
        <w:t>以下「主管課長」という。</w:t>
      </w:r>
      <w:r>
        <w:rPr>
          <w:rFonts w:ascii="ＭＳ 明朝" w:eastAsia="ＭＳ 明朝" w:hAnsi="ＭＳ 明朝" w:cs="ＭＳ 明朝"/>
          <w:color w:val="000000"/>
        </w:rPr>
        <w:t>)</w:t>
      </w:r>
      <w:r>
        <w:rPr>
          <w:rFonts w:ascii="ＭＳ 明朝" w:eastAsia="ＭＳ 明朝" w:hAnsi="ＭＳ 明朝" w:cs="ＭＳ 明朝" w:hint="eastAsia"/>
          <w:color w:val="000000"/>
        </w:rPr>
        <w:t>に管理させる。</w:t>
      </w:r>
    </w:p>
    <w:p w14:paraId="4EB56939" w14:textId="77777777" w:rsidR="00000000" w:rsidRDefault="00000000">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主管課長は、登録台帳を守山市個人情報保護条例</w:t>
      </w:r>
      <w:r>
        <w:rPr>
          <w:rFonts w:ascii="ＭＳ 明朝" w:eastAsia="ＭＳ 明朝" w:hAnsi="ＭＳ 明朝" w:cs="ＭＳ 明朝"/>
          <w:color w:val="000000"/>
        </w:rPr>
        <w:t>(</w:t>
      </w:r>
      <w:r>
        <w:rPr>
          <w:rFonts w:ascii="ＭＳ 明朝" w:eastAsia="ＭＳ 明朝" w:hAnsi="ＭＳ 明朝" w:cs="ＭＳ 明朝" w:hint="eastAsia"/>
          <w:color w:val="000000"/>
        </w:rPr>
        <w:t>平成</w:t>
      </w:r>
      <w:r>
        <w:rPr>
          <w:rFonts w:ascii="ＭＳ 明朝" w:eastAsia="ＭＳ 明朝" w:hAnsi="ＭＳ 明朝" w:cs="ＭＳ 明朝"/>
          <w:color w:val="000000"/>
        </w:rPr>
        <w:t>14</w:t>
      </w:r>
      <w:r>
        <w:rPr>
          <w:rFonts w:ascii="ＭＳ 明朝" w:eastAsia="ＭＳ 明朝" w:hAnsi="ＭＳ 明朝" w:cs="ＭＳ 明朝" w:hint="eastAsia"/>
          <w:color w:val="000000"/>
        </w:rPr>
        <w:t>年条例第</w:t>
      </w:r>
      <w:r>
        <w:rPr>
          <w:rFonts w:ascii="ＭＳ 明朝" w:eastAsia="ＭＳ 明朝" w:hAnsi="ＭＳ 明朝" w:cs="ＭＳ 明朝"/>
          <w:color w:val="000000"/>
        </w:rPr>
        <w:t>36</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に基づき厳重に管理しなければならない。</w:t>
      </w:r>
    </w:p>
    <w:p w14:paraId="20929B15" w14:textId="77777777" w:rsidR="00000000" w:rsidRDefault="00000000">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３　主管課長は、登録台帳を委員等の選出以外の目的で使用し、または使用させてはならない。</w:t>
      </w:r>
    </w:p>
    <w:p w14:paraId="33543345" w14:textId="77777777" w:rsidR="00000000" w:rsidRDefault="00000000">
      <w:pPr>
        <w:spacing w:line="4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登録台帳の閲覧</w:t>
      </w:r>
      <w:r>
        <w:rPr>
          <w:rFonts w:ascii="ＭＳ 明朝" w:eastAsia="ＭＳ 明朝" w:hAnsi="ＭＳ 明朝" w:cs="ＭＳ 明朝"/>
          <w:color w:val="000000"/>
        </w:rPr>
        <w:t>)</w:t>
      </w:r>
    </w:p>
    <w:p w14:paraId="403FB236" w14:textId="77777777" w:rsidR="00000000" w:rsidRDefault="00000000">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第９条　審議会等の委員を選出しようとする課もしくは室または出先機関の長</w:t>
      </w:r>
      <w:r>
        <w:rPr>
          <w:rFonts w:ascii="ＭＳ 明朝" w:eastAsia="ＭＳ 明朝" w:hAnsi="ＭＳ 明朝" w:cs="ＭＳ 明朝"/>
          <w:color w:val="000000"/>
        </w:rPr>
        <w:t>(</w:t>
      </w:r>
      <w:r>
        <w:rPr>
          <w:rFonts w:ascii="ＭＳ 明朝" w:eastAsia="ＭＳ 明朝" w:hAnsi="ＭＳ 明朝" w:cs="ＭＳ 明朝" w:hint="eastAsia"/>
          <w:color w:val="000000"/>
        </w:rPr>
        <w:t>以下「審議会等担当課長等」という。</w:t>
      </w:r>
      <w:r>
        <w:rPr>
          <w:rFonts w:ascii="ＭＳ 明朝" w:eastAsia="ＭＳ 明朝" w:hAnsi="ＭＳ 明朝" w:cs="ＭＳ 明朝"/>
          <w:color w:val="000000"/>
        </w:rPr>
        <w:t>)</w:t>
      </w:r>
      <w:r>
        <w:rPr>
          <w:rFonts w:ascii="ＭＳ 明朝" w:eastAsia="ＭＳ 明朝" w:hAnsi="ＭＳ 明朝" w:cs="ＭＳ 明朝" w:hint="eastAsia"/>
          <w:color w:val="000000"/>
        </w:rPr>
        <w:t>は、主管課長に対し、守山市女性人材バンク登録台帳閲覧申請書</w:t>
      </w:r>
      <w:r>
        <w:rPr>
          <w:rFonts w:ascii="ＭＳ 明朝" w:eastAsia="ＭＳ 明朝" w:hAnsi="ＭＳ 明朝" w:cs="ＭＳ 明朝"/>
          <w:color w:val="000000"/>
        </w:rPr>
        <w:t>(</w:t>
      </w:r>
      <w:r>
        <w:rPr>
          <w:rFonts w:ascii="ＭＳ 明朝" w:eastAsia="ＭＳ 明朝" w:hAnsi="ＭＳ 明朝" w:cs="ＭＳ 明朝" w:hint="eastAsia"/>
          <w:color w:val="000000"/>
        </w:rPr>
        <w:t>別記様式第</w:t>
      </w:r>
      <w:r>
        <w:rPr>
          <w:rFonts w:ascii="ＭＳ 明朝" w:eastAsia="ＭＳ 明朝" w:hAnsi="ＭＳ 明朝" w:cs="ＭＳ 明朝"/>
          <w:color w:val="000000"/>
        </w:rPr>
        <w:t>4</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により、その指定した職員に登録台帳を閲覧させることを求めることができる。</w:t>
      </w:r>
    </w:p>
    <w:p w14:paraId="66A49AC8" w14:textId="77777777" w:rsidR="00000000" w:rsidRDefault="00000000">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主管課長は、前項の規定により登録台帳の閲覧を求められたときは、特に支障がない限り、これを認めなければならない。</w:t>
      </w:r>
    </w:p>
    <w:p w14:paraId="53D2CA57" w14:textId="77777777" w:rsidR="00000000" w:rsidRDefault="00000000">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３　第</w:t>
      </w:r>
      <w:r>
        <w:rPr>
          <w:rFonts w:ascii="ＭＳ 明朝" w:eastAsia="ＭＳ 明朝" w:hAnsi="ＭＳ 明朝" w:cs="ＭＳ 明朝"/>
          <w:color w:val="000000"/>
        </w:rPr>
        <w:t>1</w:t>
      </w:r>
      <w:r>
        <w:rPr>
          <w:rFonts w:ascii="ＭＳ 明朝" w:eastAsia="ＭＳ 明朝" w:hAnsi="ＭＳ 明朝" w:cs="ＭＳ 明朝" w:hint="eastAsia"/>
          <w:color w:val="000000"/>
        </w:rPr>
        <w:t>項の指定を受けた職員は、登録台帳を閲覧しようとするときは、守山市女性人材バンク登録台帳閲覧簿</w:t>
      </w:r>
      <w:r>
        <w:rPr>
          <w:rFonts w:ascii="ＭＳ 明朝" w:eastAsia="ＭＳ 明朝" w:hAnsi="ＭＳ 明朝" w:cs="ＭＳ 明朝"/>
          <w:color w:val="000000"/>
        </w:rPr>
        <w:t>(</w:t>
      </w:r>
      <w:r>
        <w:rPr>
          <w:rFonts w:ascii="ＭＳ 明朝" w:eastAsia="ＭＳ 明朝" w:hAnsi="ＭＳ 明朝" w:cs="ＭＳ 明朝" w:hint="eastAsia"/>
          <w:color w:val="000000"/>
        </w:rPr>
        <w:t>別記様式第</w:t>
      </w:r>
      <w:r>
        <w:rPr>
          <w:rFonts w:ascii="ＭＳ 明朝" w:eastAsia="ＭＳ 明朝" w:hAnsi="ＭＳ 明朝" w:cs="ＭＳ 明朝"/>
          <w:color w:val="000000"/>
        </w:rPr>
        <w:t>5</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に必要な事項を記入しなければならない。</w:t>
      </w:r>
    </w:p>
    <w:p w14:paraId="58A943B8" w14:textId="77777777" w:rsidR="00000000" w:rsidRDefault="00000000">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４　審議会等担当課長および登録台帳を閲覧した職員は、当該閲覧によって得た情報を、委員の選出以外の目的で使用してはならない。</w:t>
      </w:r>
    </w:p>
    <w:p w14:paraId="7097DB0F" w14:textId="77777777" w:rsidR="00000000" w:rsidRDefault="00000000">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５　審議会等担当課長は、登録台帳の閲覧によって被登録者が委員等に選出されたときは、その旨を、速やかに主管課長に通知しなければならない。</w:t>
      </w:r>
    </w:p>
    <w:p w14:paraId="0CBBB9E6" w14:textId="77777777" w:rsidR="00000000" w:rsidRDefault="00000000">
      <w:pPr>
        <w:spacing w:line="440" w:lineRule="atLeast"/>
        <w:ind w:left="220"/>
        <w:rPr>
          <w:rFonts w:ascii="ＭＳ 明朝" w:eastAsia="ＭＳ 明朝" w:hAnsi="ＭＳ 明朝" w:cs="ＭＳ 明朝"/>
          <w:color w:val="000000"/>
        </w:rPr>
      </w:pPr>
      <w:r>
        <w:rPr>
          <w:rFonts w:ascii="ＭＳ 明朝" w:eastAsia="ＭＳ 明朝" w:hAnsi="ＭＳ 明朝" w:cs="ＭＳ 明朝"/>
          <w:color w:val="000000"/>
        </w:rPr>
        <w:lastRenderedPageBreak/>
        <w:t>(</w:t>
      </w:r>
      <w:r>
        <w:rPr>
          <w:rFonts w:ascii="ＭＳ 明朝" w:eastAsia="ＭＳ 明朝" w:hAnsi="ＭＳ 明朝" w:cs="ＭＳ 明朝" w:hint="eastAsia"/>
          <w:color w:val="000000"/>
        </w:rPr>
        <w:t>利用状況の照会</w:t>
      </w:r>
      <w:r>
        <w:rPr>
          <w:rFonts w:ascii="ＭＳ 明朝" w:eastAsia="ＭＳ 明朝" w:hAnsi="ＭＳ 明朝" w:cs="ＭＳ 明朝"/>
          <w:color w:val="000000"/>
        </w:rPr>
        <w:t>)</w:t>
      </w:r>
    </w:p>
    <w:p w14:paraId="18D77251" w14:textId="77777777" w:rsidR="00000000" w:rsidRDefault="00000000">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10</w:t>
      </w:r>
      <w:r>
        <w:rPr>
          <w:rFonts w:ascii="ＭＳ 明朝" w:eastAsia="ＭＳ 明朝" w:hAnsi="ＭＳ 明朝" w:cs="ＭＳ 明朝" w:hint="eastAsia"/>
          <w:color w:val="000000"/>
        </w:rPr>
        <w:t>条　被登録者は、登録台帳の利用状況に関して、市長に照会することができる。</w:t>
      </w:r>
    </w:p>
    <w:p w14:paraId="1C494506" w14:textId="77777777" w:rsidR="00000000" w:rsidRDefault="00000000">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市長は、前項の照会があったときは、速やかに回答するものとする。</w:t>
      </w:r>
    </w:p>
    <w:p w14:paraId="41E9C87A" w14:textId="77777777" w:rsidR="00000000" w:rsidRDefault="00000000">
      <w:pPr>
        <w:spacing w:line="4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情報の提供</w:t>
      </w:r>
      <w:r>
        <w:rPr>
          <w:rFonts w:ascii="ＭＳ 明朝" w:eastAsia="ＭＳ 明朝" w:hAnsi="ＭＳ 明朝" w:cs="ＭＳ 明朝"/>
          <w:color w:val="000000"/>
        </w:rPr>
        <w:t>)</w:t>
      </w:r>
    </w:p>
    <w:p w14:paraId="40BCCD3B" w14:textId="77777777" w:rsidR="00000000" w:rsidRDefault="00000000">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11</w:t>
      </w:r>
      <w:r>
        <w:rPr>
          <w:rFonts w:ascii="ＭＳ 明朝" w:eastAsia="ＭＳ 明朝" w:hAnsi="ＭＳ 明朝" w:cs="ＭＳ 明朝" w:hint="eastAsia"/>
          <w:color w:val="000000"/>
        </w:rPr>
        <w:t>条　市長は、被登録者に対し、随時審議会等の委員の選考、募集等についての情報を提供するとともに、必要に応じ、審議会等の委員の募集要項または応募用紙を被登録者に送付する。</w:t>
      </w:r>
    </w:p>
    <w:p w14:paraId="261A3344" w14:textId="77777777" w:rsidR="00000000" w:rsidRDefault="00000000">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前項の情報の提供は、主管課長および審議会等担当課長等が協力して行なうものとする。</w:t>
      </w:r>
    </w:p>
    <w:p w14:paraId="562D8195" w14:textId="77777777" w:rsidR="00000000" w:rsidRDefault="00000000">
      <w:pPr>
        <w:spacing w:line="4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委員の優先選出</w:t>
      </w:r>
      <w:r>
        <w:rPr>
          <w:rFonts w:ascii="ＭＳ 明朝" w:eastAsia="ＭＳ 明朝" w:hAnsi="ＭＳ 明朝" w:cs="ＭＳ 明朝"/>
          <w:color w:val="000000"/>
        </w:rPr>
        <w:t>)</w:t>
      </w:r>
    </w:p>
    <w:p w14:paraId="2AD10EB7" w14:textId="77777777" w:rsidR="00000000" w:rsidRDefault="00000000">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12</w:t>
      </w:r>
      <w:r>
        <w:rPr>
          <w:rFonts w:ascii="ＭＳ 明朝" w:eastAsia="ＭＳ 明朝" w:hAnsi="ＭＳ 明朝" w:cs="ＭＳ 明朝" w:hint="eastAsia"/>
          <w:color w:val="000000"/>
        </w:rPr>
        <w:t>条　被登録者が審議会等の委員に応募したときは、市長は、これを優先的に当該審議会等の委員に選出するものとする。ただし、当該委員に応募した被登録者が既に他の審議会等の委員に選任または委員を委嘱されている場合その他審議会の運営上やむを得ない事情が生じた場合には、この限りでない。</w:t>
      </w:r>
    </w:p>
    <w:p w14:paraId="312E574D" w14:textId="77777777" w:rsidR="00000000" w:rsidRDefault="00000000">
      <w:pPr>
        <w:spacing w:line="4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事務の取扱い</w:t>
      </w:r>
      <w:r>
        <w:rPr>
          <w:rFonts w:ascii="ＭＳ 明朝" w:eastAsia="ＭＳ 明朝" w:hAnsi="ＭＳ 明朝" w:cs="ＭＳ 明朝"/>
          <w:color w:val="000000"/>
        </w:rPr>
        <w:t>)</w:t>
      </w:r>
    </w:p>
    <w:p w14:paraId="59D7F020" w14:textId="77777777" w:rsidR="00000000" w:rsidRDefault="00000000">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13</w:t>
      </w:r>
      <w:r>
        <w:rPr>
          <w:rFonts w:ascii="ＭＳ 明朝" w:eastAsia="ＭＳ 明朝" w:hAnsi="ＭＳ 明朝" w:cs="ＭＳ 明朝" w:hint="eastAsia"/>
          <w:color w:val="000000"/>
        </w:rPr>
        <w:t>条　女性人材バンクの登録申込みの受付けその他女性人材バンクの管理・運営に関し必要な事務は、総合政策部人権政策課において行う。</w:t>
      </w:r>
    </w:p>
    <w:p w14:paraId="4C23DC95" w14:textId="77777777" w:rsidR="00000000" w:rsidRDefault="00000000">
      <w:pPr>
        <w:spacing w:line="44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付　則</w:t>
      </w:r>
    </w:p>
    <w:p w14:paraId="16D21B9F" w14:textId="77777777" w:rsidR="00000000" w:rsidRDefault="00000000">
      <w:pPr>
        <w:spacing w:line="440"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この告示は、平成</w:t>
      </w:r>
      <w:r>
        <w:rPr>
          <w:rFonts w:ascii="ＭＳ 明朝" w:eastAsia="ＭＳ 明朝" w:hAnsi="ＭＳ 明朝" w:cs="ＭＳ 明朝"/>
          <w:color w:val="000000"/>
        </w:rPr>
        <w:t>16</w:t>
      </w:r>
      <w:r>
        <w:rPr>
          <w:rFonts w:ascii="ＭＳ 明朝" w:eastAsia="ＭＳ 明朝" w:hAnsi="ＭＳ 明朝" w:cs="ＭＳ 明朝" w:hint="eastAsia"/>
          <w:color w:val="000000"/>
        </w:rPr>
        <w:t>年</w:t>
      </w:r>
      <w:r>
        <w:rPr>
          <w:rFonts w:ascii="ＭＳ 明朝" w:eastAsia="ＭＳ 明朝" w:hAnsi="ＭＳ 明朝" w:cs="ＭＳ 明朝"/>
          <w:color w:val="000000"/>
        </w:rPr>
        <w:t>4</w:t>
      </w:r>
      <w:r>
        <w:rPr>
          <w:rFonts w:ascii="ＭＳ 明朝" w:eastAsia="ＭＳ 明朝" w:hAnsi="ＭＳ 明朝" w:cs="ＭＳ 明朝" w:hint="eastAsia"/>
          <w:color w:val="000000"/>
        </w:rPr>
        <w:t>月</w:t>
      </w:r>
      <w:r>
        <w:rPr>
          <w:rFonts w:ascii="ＭＳ 明朝" w:eastAsia="ＭＳ 明朝" w:hAnsi="ＭＳ 明朝" w:cs="ＭＳ 明朝"/>
          <w:color w:val="000000"/>
        </w:rPr>
        <w:t>1</w:t>
      </w:r>
      <w:r>
        <w:rPr>
          <w:rFonts w:ascii="ＭＳ 明朝" w:eastAsia="ＭＳ 明朝" w:hAnsi="ＭＳ 明朝" w:cs="ＭＳ 明朝" w:hint="eastAsia"/>
          <w:color w:val="000000"/>
        </w:rPr>
        <w:t>日から施行する。</w:t>
      </w:r>
    </w:p>
    <w:p w14:paraId="157A4DEC" w14:textId="77777777" w:rsidR="00000000" w:rsidRDefault="00000000">
      <w:pPr>
        <w:spacing w:line="44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付　則</w:t>
      </w:r>
    </w:p>
    <w:p w14:paraId="100C2231" w14:textId="77777777" w:rsidR="00000000" w:rsidRDefault="00000000">
      <w:pPr>
        <w:spacing w:line="440"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この告示は、平成</w:t>
      </w:r>
      <w:r>
        <w:rPr>
          <w:rFonts w:ascii="ＭＳ 明朝" w:eastAsia="ＭＳ 明朝" w:hAnsi="ＭＳ 明朝" w:cs="ＭＳ 明朝"/>
          <w:color w:val="000000"/>
        </w:rPr>
        <w:t>17</w:t>
      </w:r>
      <w:r>
        <w:rPr>
          <w:rFonts w:ascii="ＭＳ 明朝" w:eastAsia="ＭＳ 明朝" w:hAnsi="ＭＳ 明朝" w:cs="ＭＳ 明朝" w:hint="eastAsia"/>
          <w:color w:val="000000"/>
        </w:rPr>
        <w:t>年</w:t>
      </w:r>
      <w:r>
        <w:rPr>
          <w:rFonts w:ascii="ＭＳ 明朝" w:eastAsia="ＭＳ 明朝" w:hAnsi="ＭＳ 明朝" w:cs="ＭＳ 明朝"/>
          <w:color w:val="000000"/>
        </w:rPr>
        <w:t>4</w:t>
      </w:r>
      <w:r>
        <w:rPr>
          <w:rFonts w:ascii="ＭＳ 明朝" w:eastAsia="ＭＳ 明朝" w:hAnsi="ＭＳ 明朝" w:cs="ＭＳ 明朝" w:hint="eastAsia"/>
          <w:color w:val="000000"/>
        </w:rPr>
        <w:t>月</w:t>
      </w:r>
      <w:r>
        <w:rPr>
          <w:rFonts w:ascii="ＭＳ 明朝" w:eastAsia="ＭＳ 明朝" w:hAnsi="ＭＳ 明朝" w:cs="ＭＳ 明朝"/>
          <w:color w:val="000000"/>
        </w:rPr>
        <w:t>1</w:t>
      </w:r>
      <w:r>
        <w:rPr>
          <w:rFonts w:ascii="ＭＳ 明朝" w:eastAsia="ＭＳ 明朝" w:hAnsi="ＭＳ 明朝" w:cs="ＭＳ 明朝" w:hint="eastAsia"/>
          <w:color w:val="000000"/>
        </w:rPr>
        <w:t>日から施行する。</w:t>
      </w:r>
    </w:p>
    <w:p w14:paraId="3C8861E8" w14:textId="77777777" w:rsidR="00000000" w:rsidRDefault="00000000">
      <w:pPr>
        <w:spacing w:line="44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付　則</w:t>
      </w:r>
    </w:p>
    <w:p w14:paraId="5720CC49" w14:textId="77777777" w:rsidR="00000000" w:rsidRDefault="00000000">
      <w:pPr>
        <w:spacing w:line="440"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この告示は、平成</w:t>
      </w:r>
      <w:r>
        <w:rPr>
          <w:rFonts w:ascii="ＭＳ 明朝" w:eastAsia="ＭＳ 明朝" w:hAnsi="ＭＳ 明朝" w:cs="ＭＳ 明朝"/>
          <w:color w:val="000000"/>
        </w:rPr>
        <w:t>19</w:t>
      </w:r>
      <w:r>
        <w:rPr>
          <w:rFonts w:ascii="ＭＳ 明朝" w:eastAsia="ＭＳ 明朝" w:hAnsi="ＭＳ 明朝" w:cs="ＭＳ 明朝" w:hint="eastAsia"/>
          <w:color w:val="000000"/>
        </w:rPr>
        <w:t>年</w:t>
      </w:r>
      <w:r>
        <w:rPr>
          <w:rFonts w:ascii="ＭＳ 明朝" w:eastAsia="ＭＳ 明朝" w:hAnsi="ＭＳ 明朝" w:cs="ＭＳ 明朝"/>
          <w:color w:val="000000"/>
        </w:rPr>
        <w:t>4</w:t>
      </w:r>
      <w:r>
        <w:rPr>
          <w:rFonts w:ascii="ＭＳ 明朝" w:eastAsia="ＭＳ 明朝" w:hAnsi="ＭＳ 明朝" w:cs="ＭＳ 明朝" w:hint="eastAsia"/>
          <w:color w:val="000000"/>
        </w:rPr>
        <w:t>月</w:t>
      </w:r>
      <w:r>
        <w:rPr>
          <w:rFonts w:ascii="ＭＳ 明朝" w:eastAsia="ＭＳ 明朝" w:hAnsi="ＭＳ 明朝" w:cs="ＭＳ 明朝"/>
          <w:color w:val="000000"/>
        </w:rPr>
        <w:t>1</w:t>
      </w:r>
      <w:r>
        <w:rPr>
          <w:rFonts w:ascii="ＭＳ 明朝" w:eastAsia="ＭＳ 明朝" w:hAnsi="ＭＳ 明朝" w:cs="ＭＳ 明朝" w:hint="eastAsia"/>
          <w:color w:val="000000"/>
        </w:rPr>
        <w:t>日から施行する。</w:t>
      </w:r>
    </w:p>
    <w:p w14:paraId="2049DF8B" w14:textId="77777777" w:rsidR="00000000" w:rsidRDefault="00000000">
      <w:pPr>
        <w:spacing w:line="44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付　則</w:t>
      </w:r>
    </w:p>
    <w:p w14:paraId="4D1194DD" w14:textId="77777777" w:rsidR="00000000" w:rsidRDefault="00000000">
      <w:pPr>
        <w:spacing w:line="440"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この告示は、平成</w:t>
      </w:r>
      <w:r>
        <w:rPr>
          <w:rFonts w:ascii="ＭＳ 明朝" w:eastAsia="ＭＳ 明朝" w:hAnsi="ＭＳ 明朝" w:cs="ＭＳ 明朝"/>
          <w:color w:val="000000"/>
        </w:rPr>
        <w:t>20</w:t>
      </w:r>
      <w:r>
        <w:rPr>
          <w:rFonts w:ascii="ＭＳ 明朝" w:eastAsia="ＭＳ 明朝" w:hAnsi="ＭＳ 明朝" w:cs="ＭＳ 明朝" w:hint="eastAsia"/>
          <w:color w:val="000000"/>
        </w:rPr>
        <w:t>年</w:t>
      </w:r>
      <w:r>
        <w:rPr>
          <w:rFonts w:ascii="ＭＳ 明朝" w:eastAsia="ＭＳ 明朝" w:hAnsi="ＭＳ 明朝" w:cs="ＭＳ 明朝"/>
          <w:color w:val="000000"/>
        </w:rPr>
        <w:t>2</w:t>
      </w:r>
      <w:r>
        <w:rPr>
          <w:rFonts w:ascii="ＭＳ 明朝" w:eastAsia="ＭＳ 明朝" w:hAnsi="ＭＳ 明朝" w:cs="ＭＳ 明朝" w:hint="eastAsia"/>
          <w:color w:val="000000"/>
        </w:rPr>
        <w:t>月</w:t>
      </w:r>
      <w:r>
        <w:rPr>
          <w:rFonts w:ascii="ＭＳ 明朝" w:eastAsia="ＭＳ 明朝" w:hAnsi="ＭＳ 明朝" w:cs="ＭＳ 明朝"/>
          <w:color w:val="000000"/>
        </w:rPr>
        <w:t>15</w:t>
      </w:r>
      <w:r>
        <w:rPr>
          <w:rFonts w:ascii="ＭＳ 明朝" w:eastAsia="ＭＳ 明朝" w:hAnsi="ＭＳ 明朝" w:cs="ＭＳ 明朝" w:hint="eastAsia"/>
          <w:color w:val="000000"/>
        </w:rPr>
        <w:t>日から施行する。</w:t>
      </w:r>
    </w:p>
    <w:p w14:paraId="3688B30F" w14:textId="77777777" w:rsidR="00000000" w:rsidRDefault="00000000">
      <w:pPr>
        <w:spacing w:line="44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付　則</w:t>
      </w:r>
    </w:p>
    <w:p w14:paraId="354A18F2" w14:textId="77777777" w:rsidR="00000000" w:rsidRDefault="00000000">
      <w:pPr>
        <w:spacing w:line="440"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この告示は、平成</w:t>
      </w:r>
      <w:r>
        <w:rPr>
          <w:rFonts w:ascii="ＭＳ 明朝" w:eastAsia="ＭＳ 明朝" w:hAnsi="ＭＳ 明朝" w:cs="ＭＳ 明朝"/>
          <w:color w:val="000000"/>
        </w:rPr>
        <w:t>22</w:t>
      </w:r>
      <w:r>
        <w:rPr>
          <w:rFonts w:ascii="ＭＳ 明朝" w:eastAsia="ＭＳ 明朝" w:hAnsi="ＭＳ 明朝" w:cs="ＭＳ 明朝" w:hint="eastAsia"/>
          <w:color w:val="000000"/>
        </w:rPr>
        <w:t>年</w:t>
      </w:r>
      <w:r>
        <w:rPr>
          <w:rFonts w:ascii="ＭＳ 明朝" w:eastAsia="ＭＳ 明朝" w:hAnsi="ＭＳ 明朝" w:cs="ＭＳ 明朝"/>
          <w:color w:val="000000"/>
        </w:rPr>
        <w:t>4</w:t>
      </w:r>
      <w:r>
        <w:rPr>
          <w:rFonts w:ascii="ＭＳ 明朝" w:eastAsia="ＭＳ 明朝" w:hAnsi="ＭＳ 明朝" w:cs="ＭＳ 明朝" w:hint="eastAsia"/>
          <w:color w:val="000000"/>
        </w:rPr>
        <w:t>月</w:t>
      </w:r>
      <w:r>
        <w:rPr>
          <w:rFonts w:ascii="ＭＳ 明朝" w:eastAsia="ＭＳ 明朝" w:hAnsi="ＭＳ 明朝" w:cs="ＭＳ 明朝"/>
          <w:color w:val="000000"/>
        </w:rPr>
        <w:t>1</w:t>
      </w:r>
      <w:r>
        <w:rPr>
          <w:rFonts w:ascii="ＭＳ 明朝" w:eastAsia="ＭＳ 明朝" w:hAnsi="ＭＳ 明朝" w:cs="ＭＳ 明朝" w:hint="eastAsia"/>
          <w:color w:val="000000"/>
        </w:rPr>
        <w:t>日から施行する。</w:t>
      </w:r>
    </w:p>
    <w:p w14:paraId="76ABD53A" w14:textId="77777777" w:rsidR="00000000" w:rsidRDefault="00000000">
      <w:pPr>
        <w:spacing w:line="44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付　則</w:t>
      </w:r>
    </w:p>
    <w:p w14:paraId="391FFFB1" w14:textId="77777777" w:rsidR="00000000" w:rsidRDefault="00000000">
      <w:pPr>
        <w:spacing w:line="440"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この告示は、平成</w:t>
      </w:r>
      <w:r>
        <w:rPr>
          <w:rFonts w:ascii="ＭＳ 明朝" w:eastAsia="ＭＳ 明朝" w:hAnsi="ＭＳ 明朝" w:cs="ＭＳ 明朝"/>
          <w:color w:val="000000"/>
        </w:rPr>
        <w:t>24</w:t>
      </w:r>
      <w:r>
        <w:rPr>
          <w:rFonts w:ascii="ＭＳ 明朝" w:eastAsia="ＭＳ 明朝" w:hAnsi="ＭＳ 明朝" w:cs="ＭＳ 明朝" w:hint="eastAsia"/>
          <w:color w:val="000000"/>
        </w:rPr>
        <w:t>年</w:t>
      </w:r>
      <w:r>
        <w:rPr>
          <w:rFonts w:ascii="ＭＳ 明朝" w:eastAsia="ＭＳ 明朝" w:hAnsi="ＭＳ 明朝" w:cs="ＭＳ 明朝"/>
          <w:color w:val="000000"/>
        </w:rPr>
        <w:t>4</w:t>
      </w:r>
      <w:r>
        <w:rPr>
          <w:rFonts w:ascii="ＭＳ 明朝" w:eastAsia="ＭＳ 明朝" w:hAnsi="ＭＳ 明朝" w:cs="ＭＳ 明朝" w:hint="eastAsia"/>
          <w:color w:val="000000"/>
        </w:rPr>
        <w:t>月</w:t>
      </w:r>
      <w:r>
        <w:rPr>
          <w:rFonts w:ascii="ＭＳ 明朝" w:eastAsia="ＭＳ 明朝" w:hAnsi="ＭＳ 明朝" w:cs="ＭＳ 明朝"/>
          <w:color w:val="000000"/>
        </w:rPr>
        <w:t>1</w:t>
      </w:r>
      <w:r>
        <w:rPr>
          <w:rFonts w:ascii="ＭＳ 明朝" w:eastAsia="ＭＳ 明朝" w:hAnsi="ＭＳ 明朝" w:cs="ＭＳ 明朝" w:hint="eastAsia"/>
          <w:color w:val="000000"/>
        </w:rPr>
        <w:t>日から施行する。</w:t>
      </w:r>
    </w:p>
    <w:p w14:paraId="1BA0F940" w14:textId="77777777" w:rsidR="00000000" w:rsidRDefault="00000000">
      <w:pPr>
        <w:spacing w:line="44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付　則</w:t>
      </w:r>
    </w:p>
    <w:p w14:paraId="0986DED3" w14:textId="77777777" w:rsidR="00000000" w:rsidRDefault="00000000">
      <w:pPr>
        <w:spacing w:line="440"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この告示は、平成</w:t>
      </w:r>
      <w:r>
        <w:rPr>
          <w:rFonts w:ascii="ＭＳ 明朝" w:eastAsia="ＭＳ 明朝" w:hAnsi="ＭＳ 明朝" w:cs="ＭＳ 明朝"/>
          <w:color w:val="000000"/>
        </w:rPr>
        <w:t>29</w:t>
      </w:r>
      <w:r>
        <w:rPr>
          <w:rFonts w:ascii="ＭＳ 明朝" w:eastAsia="ＭＳ 明朝" w:hAnsi="ＭＳ 明朝" w:cs="ＭＳ 明朝" w:hint="eastAsia"/>
          <w:color w:val="000000"/>
        </w:rPr>
        <w:t>年</w:t>
      </w:r>
      <w:r>
        <w:rPr>
          <w:rFonts w:ascii="ＭＳ 明朝" w:eastAsia="ＭＳ 明朝" w:hAnsi="ＭＳ 明朝" w:cs="ＭＳ 明朝"/>
          <w:color w:val="000000"/>
        </w:rPr>
        <w:t>4</w:t>
      </w:r>
      <w:r>
        <w:rPr>
          <w:rFonts w:ascii="ＭＳ 明朝" w:eastAsia="ＭＳ 明朝" w:hAnsi="ＭＳ 明朝" w:cs="ＭＳ 明朝" w:hint="eastAsia"/>
          <w:color w:val="000000"/>
        </w:rPr>
        <w:t>月</w:t>
      </w:r>
      <w:r>
        <w:rPr>
          <w:rFonts w:ascii="ＭＳ 明朝" w:eastAsia="ＭＳ 明朝" w:hAnsi="ＭＳ 明朝" w:cs="ＭＳ 明朝"/>
          <w:color w:val="000000"/>
        </w:rPr>
        <w:t>1</w:t>
      </w:r>
      <w:r>
        <w:rPr>
          <w:rFonts w:ascii="ＭＳ 明朝" w:eastAsia="ＭＳ 明朝" w:hAnsi="ＭＳ 明朝" w:cs="ＭＳ 明朝" w:hint="eastAsia"/>
          <w:color w:val="000000"/>
        </w:rPr>
        <w:t>日から施行する。</w:t>
      </w:r>
    </w:p>
    <w:p w14:paraId="161EFE93" w14:textId="77777777" w:rsidR="00000000" w:rsidRDefault="00000000">
      <w:pPr>
        <w:rPr>
          <w:sz w:val="24"/>
          <w:szCs w:val="24"/>
        </w:rPr>
        <w:sectPr w:rsidR="00000000">
          <w:footerReference w:type="default" r:id="rId6"/>
          <w:pgSz w:w="11905" w:h="16837"/>
          <w:pgMar w:top="1247" w:right="1247" w:bottom="1133" w:left="1247" w:header="720" w:footer="720" w:gutter="0"/>
          <w:cols w:space="720"/>
          <w:noEndnote/>
          <w:docGrid w:type="linesAndChars" w:linePitch="401" w:charSpace="3072"/>
        </w:sectPr>
      </w:pPr>
    </w:p>
    <w:p w14:paraId="3E19108A" w14:textId="77777777" w:rsidR="00000000" w:rsidRDefault="00000000">
      <w:pPr>
        <w:spacing w:line="4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lastRenderedPageBreak/>
        <w:pict w14:anchorId="5A8522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683.25pt">
            <v:imagedata r:id="rId7" o:title=""/>
          </v:shape>
        </w:pict>
      </w:r>
    </w:p>
    <w:p w14:paraId="629C4E61" w14:textId="77777777" w:rsidR="00000000" w:rsidRDefault="00000000">
      <w:pPr>
        <w:rPr>
          <w:sz w:val="24"/>
          <w:szCs w:val="24"/>
        </w:rPr>
        <w:sectPr w:rsidR="00000000">
          <w:footerReference w:type="default" r:id="rId8"/>
          <w:pgSz w:w="11905" w:h="16837"/>
          <w:pgMar w:top="1247" w:right="1247" w:bottom="1133" w:left="1247" w:header="720" w:footer="720" w:gutter="0"/>
          <w:cols w:space="720"/>
          <w:noEndnote/>
          <w:docGrid w:type="linesAndChars" w:linePitch="401" w:charSpace="3072"/>
        </w:sectPr>
      </w:pPr>
    </w:p>
    <w:p w14:paraId="2177CDAF" w14:textId="77777777" w:rsidR="00000000" w:rsidRDefault="00000000">
      <w:pPr>
        <w:spacing w:line="4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lastRenderedPageBreak/>
        <w:pict w14:anchorId="4086C8C0">
          <v:shape id="_x0000_i1026" type="#_x0000_t75" style="width:470.25pt;height:683.25pt">
            <v:imagedata r:id="rId9" o:title=""/>
          </v:shape>
        </w:pict>
      </w:r>
    </w:p>
    <w:p w14:paraId="0C1A8260" w14:textId="77777777" w:rsidR="00000000" w:rsidRDefault="00000000">
      <w:pPr>
        <w:rPr>
          <w:sz w:val="24"/>
          <w:szCs w:val="24"/>
        </w:rPr>
        <w:sectPr w:rsidR="00000000">
          <w:footerReference w:type="default" r:id="rId10"/>
          <w:pgSz w:w="11905" w:h="16837"/>
          <w:pgMar w:top="1247" w:right="1247" w:bottom="1133" w:left="1247" w:header="720" w:footer="720" w:gutter="0"/>
          <w:cols w:space="720"/>
          <w:noEndnote/>
          <w:docGrid w:type="linesAndChars" w:linePitch="401" w:charSpace="3072"/>
        </w:sectPr>
      </w:pPr>
    </w:p>
    <w:p w14:paraId="70086182" w14:textId="77777777" w:rsidR="00000000" w:rsidRDefault="00000000">
      <w:pPr>
        <w:spacing w:line="4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lastRenderedPageBreak/>
        <w:pict w14:anchorId="0DD05215">
          <v:shape id="_x0000_i1027" type="#_x0000_t75" style="width:470.25pt;height:683.25pt">
            <v:imagedata r:id="rId11" o:title=""/>
          </v:shape>
        </w:pict>
      </w:r>
    </w:p>
    <w:p w14:paraId="0C91A0C1" w14:textId="77777777" w:rsidR="00000000" w:rsidRDefault="00000000">
      <w:pPr>
        <w:rPr>
          <w:sz w:val="24"/>
          <w:szCs w:val="24"/>
        </w:rPr>
        <w:sectPr w:rsidR="00000000">
          <w:footerReference w:type="default" r:id="rId12"/>
          <w:pgSz w:w="11905" w:h="16837"/>
          <w:pgMar w:top="1247" w:right="1247" w:bottom="1133" w:left="1247" w:header="720" w:footer="720" w:gutter="0"/>
          <w:cols w:space="720"/>
          <w:noEndnote/>
          <w:docGrid w:type="linesAndChars" w:linePitch="401" w:charSpace="3072"/>
        </w:sectPr>
      </w:pPr>
    </w:p>
    <w:p w14:paraId="49D0CE93" w14:textId="77777777" w:rsidR="00000000" w:rsidRDefault="00000000">
      <w:pPr>
        <w:spacing w:line="4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lastRenderedPageBreak/>
        <w:pict w14:anchorId="0BE9AB6D">
          <v:shape id="_x0000_i1028" type="#_x0000_t75" style="width:470.25pt;height:329.25pt">
            <v:imagedata r:id="rId13" o:title=""/>
          </v:shape>
        </w:pict>
      </w:r>
    </w:p>
    <w:p w14:paraId="6A91BBA9" w14:textId="77777777" w:rsidR="00000000" w:rsidRDefault="00000000">
      <w:pPr>
        <w:rPr>
          <w:sz w:val="24"/>
          <w:szCs w:val="24"/>
        </w:rPr>
        <w:sectPr w:rsidR="00000000">
          <w:footerReference w:type="default" r:id="rId14"/>
          <w:pgSz w:w="11905" w:h="16837"/>
          <w:pgMar w:top="1247" w:right="1247" w:bottom="1133" w:left="1247" w:header="720" w:footer="720" w:gutter="0"/>
          <w:cols w:space="720"/>
          <w:noEndnote/>
          <w:docGrid w:type="linesAndChars" w:linePitch="401" w:charSpace="3072"/>
        </w:sectPr>
      </w:pPr>
    </w:p>
    <w:p w14:paraId="73D92F90" w14:textId="77777777" w:rsidR="00000000" w:rsidRDefault="00000000">
      <w:pPr>
        <w:spacing w:line="4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lastRenderedPageBreak/>
        <w:pict w14:anchorId="1E622621">
          <v:shape id="_x0000_i1029" type="#_x0000_t75" style="width:470.25pt;height:683.25pt">
            <v:imagedata r:id="rId15" o:title=""/>
          </v:shape>
        </w:pict>
      </w:r>
    </w:p>
    <w:p w14:paraId="6E029A1A" w14:textId="77777777" w:rsidR="00000000" w:rsidRDefault="00000000">
      <w:pPr>
        <w:rPr>
          <w:sz w:val="24"/>
          <w:szCs w:val="24"/>
        </w:rPr>
        <w:sectPr w:rsidR="00000000">
          <w:footerReference w:type="default" r:id="rId16"/>
          <w:pgSz w:w="11905" w:h="16837"/>
          <w:pgMar w:top="1247" w:right="1247" w:bottom="1133" w:left="1247" w:header="720" w:footer="720" w:gutter="0"/>
          <w:cols w:space="720"/>
          <w:noEndnote/>
          <w:docGrid w:type="linesAndChars" w:linePitch="401" w:charSpace="3072"/>
        </w:sectPr>
      </w:pPr>
    </w:p>
    <w:p w14:paraId="74DEBBC5" w14:textId="77777777" w:rsidR="00000000" w:rsidRDefault="00000000">
      <w:pPr>
        <w:spacing w:line="4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lastRenderedPageBreak/>
        <w:pict w14:anchorId="365D75F0">
          <v:shape id="_x0000_i1030" type="#_x0000_t75" style="width:470.25pt;height:683.25pt">
            <v:imagedata r:id="rId17" o:title=""/>
          </v:shape>
        </w:pict>
      </w:r>
    </w:p>
    <w:p w14:paraId="1FD67D2A" w14:textId="77777777" w:rsidR="00000000" w:rsidRDefault="00000000">
      <w:pPr>
        <w:rPr>
          <w:sz w:val="24"/>
          <w:szCs w:val="24"/>
        </w:rPr>
        <w:sectPr w:rsidR="00000000">
          <w:footerReference w:type="default" r:id="rId18"/>
          <w:pgSz w:w="11905" w:h="16837"/>
          <w:pgMar w:top="1247" w:right="1247" w:bottom="1133" w:left="1247" w:header="720" w:footer="720" w:gutter="0"/>
          <w:cols w:space="720"/>
          <w:noEndnote/>
          <w:docGrid w:type="linesAndChars" w:linePitch="401" w:charSpace="3072"/>
        </w:sectPr>
      </w:pPr>
    </w:p>
    <w:p w14:paraId="028C6CD5" w14:textId="77777777" w:rsidR="00000000" w:rsidRDefault="00000000">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別記様式第１号</w:t>
      </w:r>
      <w:r>
        <w:rPr>
          <w:rFonts w:ascii="ＭＳ 明朝" w:eastAsia="ＭＳ 明朝" w:hAnsi="ＭＳ 明朝" w:cs="ＭＳ 明朝"/>
          <w:color w:val="000000"/>
        </w:rPr>
        <w:t>(</w:t>
      </w:r>
      <w:r>
        <w:rPr>
          <w:rFonts w:ascii="ＭＳ 明朝" w:eastAsia="ＭＳ 明朝" w:hAnsi="ＭＳ 明朝" w:cs="ＭＳ 明朝" w:hint="eastAsia"/>
          <w:color w:val="000000"/>
        </w:rPr>
        <w:t>第</w:t>
      </w:r>
      <w:r>
        <w:rPr>
          <w:rFonts w:ascii="ＭＳ 明朝" w:eastAsia="ＭＳ 明朝" w:hAnsi="ＭＳ 明朝" w:cs="ＭＳ 明朝"/>
          <w:color w:val="000000"/>
        </w:rPr>
        <w:t>4</w:t>
      </w:r>
      <w:r>
        <w:rPr>
          <w:rFonts w:ascii="ＭＳ 明朝" w:eastAsia="ＭＳ 明朝" w:hAnsi="ＭＳ 明朝" w:cs="ＭＳ 明朝" w:hint="eastAsia"/>
          <w:color w:val="000000"/>
        </w:rPr>
        <w:t>条関係</w:t>
      </w:r>
      <w:r>
        <w:rPr>
          <w:rFonts w:ascii="ＭＳ 明朝" w:eastAsia="ＭＳ 明朝" w:hAnsi="ＭＳ 明朝" w:cs="ＭＳ 明朝"/>
          <w:color w:val="000000"/>
        </w:rPr>
        <w:t>)</w:t>
      </w:r>
    </w:p>
    <w:p w14:paraId="6037E02C" w14:textId="77777777" w:rsidR="00000000" w:rsidRDefault="00000000">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様式第２号</w:t>
      </w:r>
      <w:r>
        <w:rPr>
          <w:rFonts w:ascii="ＭＳ 明朝" w:eastAsia="ＭＳ 明朝" w:hAnsi="ＭＳ 明朝" w:cs="ＭＳ 明朝"/>
          <w:color w:val="000000"/>
        </w:rPr>
        <w:t>(</w:t>
      </w:r>
      <w:r>
        <w:rPr>
          <w:rFonts w:ascii="ＭＳ 明朝" w:eastAsia="ＭＳ 明朝" w:hAnsi="ＭＳ 明朝" w:cs="ＭＳ 明朝" w:hint="eastAsia"/>
          <w:color w:val="000000"/>
        </w:rPr>
        <w:t>第</w:t>
      </w:r>
      <w:r>
        <w:rPr>
          <w:rFonts w:ascii="ＭＳ 明朝" w:eastAsia="ＭＳ 明朝" w:hAnsi="ＭＳ 明朝" w:cs="ＭＳ 明朝"/>
          <w:color w:val="000000"/>
        </w:rPr>
        <w:t>4</w:t>
      </w:r>
      <w:r>
        <w:rPr>
          <w:rFonts w:ascii="ＭＳ 明朝" w:eastAsia="ＭＳ 明朝" w:hAnsi="ＭＳ 明朝" w:cs="ＭＳ 明朝" w:hint="eastAsia"/>
          <w:color w:val="000000"/>
        </w:rPr>
        <w:t>条関係</w:t>
      </w:r>
      <w:r>
        <w:rPr>
          <w:rFonts w:ascii="ＭＳ 明朝" w:eastAsia="ＭＳ 明朝" w:hAnsi="ＭＳ 明朝" w:cs="ＭＳ 明朝"/>
          <w:color w:val="000000"/>
        </w:rPr>
        <w:t>)</w:t>
      </w:r>
    </w:p>
    <w:p w14:paraId="5A9FEC0D" w14:textId="77777777" w:rsidR="00000000" w:rsidRDefault="00000000">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様式第３号</w:t>
      </w:r>
      <w:r>
        <w:rPr>
          <w:rFonts w:ascii="ＭＳ 明朝" w:eastAsia="ＭＳ 明朝" w:hAnsi="ＭＳ 明朝" w:cs="ＭＳ 明朝"/>
          <w:color w:val="000000"/>
        </w:rPr>
        <w:t>(</w:t>
      </w:r>
      <w:r>
        <w:rPr>
          <w:rFonts w:ascii="ＭＳ 明朝" w:eastAsia="ＭＳ 明朝" w:hAnsi="ＭＳ 明朝" w:cs="ＭＳ 明朝" w:hint="eastAsia"/>
          <w:color w:val="000000"/>
        </w:rPr>
        <w:t>第</w:t>
      </w:r>
      <w:r>
        <w:rPr>
          <w:rFonts w:ascii="ＭＳ 明朝" w:eastAsia="ＭＳ 明朝" w:hAnsi="ＭＳ 明朝" w:cs="ＭＳ 明朝"/>
          <w:color w:val="000000"/>
        </w:rPr>
        <w:t>5</w:t>
      </w:r>
      <w:r>
        <w:rPr>
          <w:rFonts w:ascii="ＭＳ 明朝" w:eastAsia="ＭＳ 明朝" w:hAnsi="ＭＳ 明朝" w:cs="ＭＳ 明朝" w:hint="eastAsia"/>
          <w:color w:val="000000"/>
        </w:rPr>
        <w:t>条関係</w:t>
      </w:r>
      <w:r>
        <w:rPr>
          <w:rFonts w:ascii="ＭＳ 明朝" w:eastAsia="ＭＳ 明朝" w:hAnsi="ＭＳ 明朝" w:cs="ＭＳ 明朝"/>
          <w:color w:val="000000"/>
        </w:rPr>
        <w:t>)</w:t>
      </w:r>
    </w:p>
    <w:p w14:paraId="442F8710" w14:textId="77777777" w:rsidR="00000000" w:rsidRDefault="00000000">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様式第４号</w:t>
      </w:r>
      <w:r>
        <w:rPr>
          <w:rFonts w:ascii="ＭＳ 明朝" w:eastAsia="ＭＳ 明朝" w:hAnsi="ＭＳ 明朝" w:cs="ＭＳ 明朝"/>
          <w:color w:val="000000"/>
        </w:rPr>
        <w:t>(</w:t>
      </w:r>
      <w:r>
        <w:rPr>
          <w:rFonts w:ascii="ＭＳ 明朝" w:eastAsia="ＭＳ 明朝" w:hAnsi="ＭＳ 明朝" w:cs="ＭＳ 明朝" w:hint="eastAsia"/>
          <w:color w:val="000000"/>
        </w:rPr>
        <w:t>第</w:t>
      </w:r>
      <w:r>
        <w:rPr>
          <w:rFonts w:ascii="ＭＳ 明朝" w:eastAsia="ＭＳ 明朝" w:hAnsi="ＭＳ 明朝" w:cs="ＭＳ 明朝"/>
          <w:color w:val="000000"/>
        </w:rPr>
        <w:t>9</w:t>
      </w:r>
      <w:r>
        <w:rPr>
          <w:rFonts w:ascii="ＭＳ 明朝" w:eastAsia="ＭＳ 明朝" w:hAnsi="ＭＳ 明朝" w:cs="ＭＳ 明朝" w:hint="eastAsia"/>
          <w:color w:val="000000"/>
        </w:rPr>
        <w:t>条関係</w:t>
      </w:r>
      <w:r>
        <w:rPr>
          <w:rFonts w:ascii="ＭＳ 明朝" w:eastAsia="ＭＳ 明朝" w:hAnsi="ＭＳ 明朝" w:cs="ＭＳ 明朝"/>
          <w:color w:val="000000"/>
        </w:rPr>
        <w:t>)</w:t>
      </w:r>
    </w:p>
    <w:p w14:paraId="6E5D5091" w14:textId="77777777" w:rsidR="00000000" w:rsidRDefault="00000000">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様式第５号</w:t>
      </w:r>
      <w:r>
        <w:rPr>
          <w:rFonts w:ascii="ＭＳ 明朝" w:eastAsia="ＭＳ 明朝" w:hAnsi="ＭＳ 明朝" w:cs="ＭＳ 明朝"/>
          <w:color w:val="000000"/>
        </w:rPr>
        <w:t>(</w:t>
      </w:r>
      <w:r>
        <w:rPr>
          <w:rFonts w:ascii="ＭＳ 明朝" w:eastAsia="ＭＳ 明朝" w:hAnsi="ＭＳ 明朝" w:cs="ＭＳ 明朝" w:hint="eastAsia"/>
          <w:color w:val="000000"/>
        </w:rPr>
        <w:t>第</w:t>
      </w:r>
      <w:r>
        <w:rPr>
          <w:rFonts w:ascii="ＭＳ 明朝" w:eastAsia="ＭＳ 明朝" w:hAnsi="ＭＳ 明朝" w:cs="ＭＳ 明朝"/>
          <w:color w:val="000000"/>
        </w:rPr>
        <w:t>9</w:t>
      </w:r>
      <w:r>
        <w:rPr>
          <w:rFonts w:ascii="ＭＳ 明朝" w:eastAsia="ＭＳ 明朝" w:hAnsi="ＭＳ 明朝" w:cs="ＭＳ 明朝" w:hint="eastAsia"/>
          <w:color w:val="000000"/>
        </w:rPr>
        <w:t>条関係</w:t>
      </w:r>
      <w:r>
        <w:rPr>
          <w:rFonts w:ascii="ＭＳ 明朝" w:eastAsia="ＭＳ 明朝" w:hAnsi="ＭＳ 明朝" w:cs="ＭＳ 明朝"/>
          <w:color w:val="000000"/>
        </w:rPr>
        <w:t>)</w:t>
      </w:r>
    </w:p>
    <w:p w14:paraId="0CE8D020" w14:textId="77777777" w:rsidR="00B247F8" w:rsidRDefault="00B247F8">
      <w:pPr>
        <w:spacing w:line="440" w:lineRule="atLeast"/>
        <w:rPr>
          <w:rFonts w:ascii="ＭＳ 明朝" w:eastAsia="ＭＳ 明朝" w:hAnsi="ＭＳ 明朝" w:cs="ＭＳ 明朝"/>
          <w:color w:val="000000"/>
        </w:rPr>
      </w:pPr>
      <w:bookmarkStart w:id="0" w:name="last"/>
      <w:bookmarkEnd w:id="0"/>
    </w:p>
    <w:sectPr w:rsidR="00B247F8">
      <w:footerReference w:type="default" r:id="rId19"/>
      <w:pgSz w:w="11905" w:h="16837"/>
      <w:pgMar w:top="1247" w:right="1247" w:bottom="1133" w:left="1247" w:header="720" w:footer="720" w:gutter="0"/>
      <w:cols w:space="720"/>
      <w:noEndnote/>
      <w:docGrid w:type="linesAndChars" w:linePitch="401" w:charSpace="30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84ABF" w14:textId="77777777" w:rsidR="00B247F8" w:rsidRDefault="00B247F8">
      <w:r>
        <w:separator/>
      </w:r>
    </w:p>
  </w:endnote>
  <w:endnote w:type="continuationSeparator" w:id="0">
    <w:p w14:paraId="24B5379F" w14:textId="77777777" w:rsidR="00B247F8" w:rsidRDefault="00B24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B978" w14:textId="495BFD4C" w:rsidR="00000000" w:rsidRDefault="00000000">
    <w:pPr>
      <w:spacing w:line="252" w:lineRule="atLeast"/>
      <w:jc w:val="center"/>
      <w:rPr>
        <w:rFonts w:ascii="Century" w:eastAsia="ＭＳ 明朝" w:hAnsi="ＭＳ 明朝" w:cs="ＭＳ 明朝"/>
        <w:color w:val="000000"/>
        <w:sz w:val="21"/>
        <w:szCs w:val="21"/>
      </w:rPr>
    </w:pP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PAGE</w:instrText>
    </w:r>
    <w:r>
      <w:rPr>
        <w:rFonts w:ascii="Century" w:eastAsia="ＭＳ 明朝" w:hAnsi="ＭＳ 明朝" w:cs="ＭＳ 明朝"/>
        <w:color w:val="000000"/>
        <w:sz w:val="21"/>
        <w:szCs w:val="21"/>
      </w:rPr>
      <w:fldChar w:fldCharType="separate"/>
    </w:r>
    <w:r>
      <w:rPr>
        <w:rFonts w:ascii="Century" w:eastAsia="ＭＳ 明朝" w:hAnsi="ＭＳ 明朝" w:cs="ＭＳ 明朝"/>
        <w:color w:val="000000"/>
        <w:sz w:val="21"/>
        <w:szCs w:val="21"/>
      </w:rPr>
      <w:t>1</w:t>
    </w:r>
    <w:r>
      <w:rPr>
        <w:rFonts w:ascii="Century" w:eastAsia="ＭＳ 明朝" w:hAnsi="ＭＳ 明朝" w:cs="ＭＳ 明朝"/>
        <w:color w:val="000000"/>
        <w:sz w:val="21"/>
        <w:szCs w:val="21"/>
      </w:rPr>
      <w:fldChar w:fldCharType="end"/>
    </w:r>
    <w:r>
      <w:rPr>
        <w:rFonts w:ascii="Century" w:eastAsia="ＭＳ 明朝" w:hAnsi="ＭＳ 明朝" w:cs="ＭＳ 明朝"/>
        <w:color w:val="000000"/>
        <w:sz w:val="21"/>
        <w:szCs w:val="21"/>
      </w:rPr>
      <w:t>/</w:t>
    </w: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 xml:space="preserve"> PAGEREF "last"  </w:instrText>
    </w:r>
    <w:r>
      <w:rPr>
        <w:rFonts w:ascii="Century" w:eastAsia="ＭＳ 明朝" w:hAnsi="ＭＳ 明朝" w:cs="ＭＳ 明朝"/>
        <w:color w:val="000000"/>
        <w:sz w:val="21"/>
        <w:szCs w:val="21"/>
      </w:rPr>
      <w:fldChar w:fldCharType="separate"/>
    </w:r>
    <w:r w:rsidR="002A015A">
      <w:rPr>
        <w:rFonts w:ascii="Century" w:eastAsia="ＭＳ 明朝" w:hAnsi="ＭＳ 明朝" w:cs="ＭＳ 明朝"/>
        <w:noProof/>
        <w:color w:val="000000"/>
        <w:sz w:val="21"/>
        <w:szCs w:val="21"/>
      </w:rPr>
      <w:t>11</w:t>
    </w:r>
    <w:r>
      <w:rPr>
        <w:rFonts w:ascii="Century" w:eastAsia="ＭＳ 明朝" w:hAnsi="ＭＳ 明朝" w:cs="ＭＳ 明朝"/>
        <w:color w:val="000000"/>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A406" w14:textId="10587010" w:rsidR="00000000" w:rsidRDefault="00000000">
    <w:pPr>
      <w:spacing w:line="252" w:lineRule="atLeast"/>
      <w:jc w:val="center"/>
      <w:rPr>
        <w:rFonts w:ascii="Century" w:eastAsia="ＭＳ 明朝" w:hAnsi="ＭＳ 明朝" w:cs="ＭＳ 明朝"/>
        <w:color w:val="000000"/>
        <w:sz w:val="21"/>
        <w:szCs w:val="21"/>
      </w:rPr>
    </w:pP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PAGE</w:instrText>
    </w:r>
    <w:r>
      <w:rPr>
        <w:rFonts w:ascii="Century" w:eastAsia="ＭＳ 明朝" w:hAnsi="ＭＳ 明朝" w:cs="ＭＳ 明朝"/>
        <w:color w:val="000000"/>
        <w:sz w:val="21"/>
        <w:szCs w:val="21"/>
      </w:rPr>
      <w:fldChar w:fldCharType="separate"/>
    </w:r>
    <w:r>
      <w:rPr>
        <w:rFonts w:ascii="Century" w:eastAsia="ＭＳ 明朝" w:hAnsi="ＭＳ 明朝" w:cs="ＭＳ 明朝"/>
        <w:color w:val="000000"/>
        <w:sz w:val="21"/>
        <w:szCs w:val="21"/>
      </w:rPr>
      <w:t>1</w:t>
    </w:r>
    <w:r>
      <w:rPr>
        <w:rFonts w:ascii="Century" w:eastAsia="ＭＳ 明朝" w:hAnsi="ＭＳ 明朝" w:cs="ＭＳ 明朝"/>
        <w:color w:val="000000"/>
        <w:sz w:val="21"/>
        <w:szCs w:val="21"/>
      </w:rPr>
      <w:fldChar w:fldCharType="end"/>
    </w:r>
    <w:r>
      <w:rPr>
        <w:rFonts w:ascii="Century" w:eastAsia="ＭＳ 明朝" w:hAnsi="ＭＳ 明朝" w:cs="ＭＳ 明朝"/>
        <w:color w:val="000000"/>
        <w:sz w:val="21"/>
        <w:szCs w:val="21"/>
      </w:rPr>
      <w:t>/</w:t>
    </w: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 xml:space="preserve"> PAGEREF "last"  </w:instrText>
    </w:r>
    <w:r>
      <w:rPr>
        <w:rFonts w:ascii="Century" w:eastAsia="ＭＳ 明朝" w:hAnsi="ＭＳ 明朝" w:cs="ＭＳ 明朝"/>
        <w:color w:val="000000"/>
        <w:sz w:val="21"/>
        <w:szCs w:val="21"/>
      </w:rPr>
      <w:fldChar w:fldCharType="separate"/>
    </w:r>
    <w:r w:rsidR="002A015A">
      <w:rPr>
        <w:rFonts w:ascii="Century" w:eastAsia="ＭＳ 明朝" w:hAnsi="ＭＳ 明朝" w:cs="ＭＳ 明朝"/>
        <w:noProof/>
        <w:color w:val="000000"/>
        <w:sz w:val="21"/>
        <w:szCs w:val="21"/>
      </w:rPr>
      <w:t>11</w:t>
    </w:r>
    <w:r>
      <w:rPr>
        <w:rFonts w:ascii="Century" w:eastAsia="ＭＳ 明朝" w:hAnsi="ＭＳ 明朝" w:cs="ＭＳ 明朝"/>
        <w:color w:val="000000"/>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8B3F3" w14:textId="61410153" w:rsidR="00000000" w:rsidRDefault="00000000">
    <w:pPr>
      <w:spacing w:line="252" w:lineRule="atLeast"/>
      <w:jc w:val="center"/>
      <w:rPr>
        <w:rFonts w:ascii="Century" w:eastAsia="ＭＳ 明朝" w:hAnsi="ＭＳ 明朝" w:cs="ＭＳ 明朝"/>
        <w:color w:val="000000"/>
        <w:sz w:val="21"/>
        <w:szCs w:val="21"/>
      </w:rPr>
    </w:pP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PAGE</w:instrText>
    </w:r>
    <w:r>
      <w:rPr>
        <w:rFonts w:ascii="Century" w:eastAsia="ＭＳ 明朝" w:hAnsi="ＭＳ 明朝" w:cs="ＭＳ 明朝"/>
        <w:color w:val="000000"/>
        <w:sz w:val="21"/>
        <w:szCs w:val="21"/>
      </w:rPr>
      <w:fldChar w:fldCharType="separate"/>
    </w:r>
    <w:r>
      <w:rPr>
        <w:rFonts w:ascii="Century" w:eastAsia="ＭＳ 明朝" w:hAnsi="ＭＳ 明朝" w:cs="ＭＳ 明朝"/>
        <w:color w:val="000000"/>
        <w:sz w:val="21"/>
        <w:szCs w:val="21"/>
      </w:rPr>
      <w:t>1</w:t>
    </w:r>
    <w:r>
      <w:rPr>
        <w:rFonts w:ascii="Century" w:eastAsia="ＭＳ 明朝" w:hAnsi="ＭＳ 明朝" w:cs="ＭＳ 明朝"/>
        <w:color w:val="000000"/>
        <w:sz w:val="21"/>
        <w:szCs w:val="21"/>
      </w:rPr>
      <w:fldChar w:fldCharType="end"/>
    </w:r>
    <w:r>
      <w:rPr>
        <w:rFonts w:ascii="Century" w:eastAsia="ＭＳ 明朝" w:hAnsi="ＭＳ 明朝" w:cs="ＭＳ 明朝"/>
        <w:color w:val="000000"/>
        <w:sz w:val="21"/>
        <w:szCs w:val="21"/>
      </w:rPr>
      <w:t>/</w:t>
    </w: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 xml:space="preserve"> PAGEREF "last"  </w:instrText>
    </w:r>
    <w:r>
      <w:rPr>
        <w:rFonts w:ascii="Century" w:eastAsia="ＭＳ 明朝" w:hAnsi="ＭＳ 明朝" w:cs="ＭＳ 明朝"/>
        <w:color w:val="000000"/>
        <w:sz w:val="21"/>
        <w:szCs w:val="21"/>
      </w:rPr>
      <w:fldChar w:fldCharType="separate"/>
    </w:r>
    <w:r w:rsidR="002A015A">
      <w:rPr>
        <w:rFonts w:ascii="Century" w:eastAsia="ＭＳ 明朝" w:hAnsi="ＭＳ 明朝" w:cs="ＭＳ 明朝"/>
        <w:noProof/>
        <w:color w:val="000000"/>
        <w:sz w:val="21"/>
        <w:szCs w:val="21"/>
      </w:rPr>
      <w:t>11</w:t>
    </w:r>
    <w:r>
      <w:rPr>
        <w:rFonts w:ascii="Century" w:eastAsia="ＭＳ 明朝" w:hAnsi="ＭＳ 明朝" w:cs="ＭＳ 明朝"/>
        <w:color w:val="000000"/>
        <w:sz w:val="21"/>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F75EA" w14:textId="4E6F1F64" w:rsidR="00000000" w:rsidRDefault="00000000">
    <w:pPr>
      <w:spacing w:line="252" w:lineRule="atLeast"/>
      <w:jc w:val="center"/>
      <w:rPr>
        <w:rFonts w:ascii="Century" w:eastAsia="ＭＳ 明朝" w:hAnsi="ＭＳ 明朝" w:cs="ＭＳ 明朝"/>
        <w:color w:val="000000"/>
        <w:sz w:val="21"/>
        <w:szCs w:val="21"/>
      </w:rPr>
    </w:pP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PAGE</w:instrText>
    </w:r>
    <w:r>
      <w:rPr>
        <w:rFonts w:ascii="Century" w:eastAsia="ＭＳ 明朝" w:hAnsi="ＭＳ 明朝" w:cs="ＭＳ 明朝"/>
        <w:color w:val="000000"/>
        <w:sz w:val="21"/>
        <w:szCs w:val="21"/>
      </w:rPr>
      <w:fldChar w:fldCharType="separate"/>
    </w:r>
    <w:r>
      <w:rPr>
        <w:rFonts w:ascii="Century" w:eastAsia="ＭＳ 明朝" w:hAnsi="ＭＳ 明朝" w:cs="ＭＳ 明朝"/>
        <w:color w:val="000000"/>
        <w:sz w:val="21"/>
        <w:szCs w:val="21"/>
      </w:rPr>
      <w:t>1</w:t>
    </w:r>
    <w:r>
      <w:rPr>
        <w:rFonts w:ascii="Century" w:eastAsia="ＭＳ 明朝" w:hAnsi="ＭＳ 明朝" w:cs="ＭＳ 明朝"/>
        <w:color w:val="000000"/>
        <w:sz w:val="21"/>
        <w:szCs w:val="21"/>
      </w:rPr>
      <w:fldChar w:fldCharType="end"/>
    </w:r>
    <w:r>
      <w:rPr>
        <w:rFonts w:ascii="Century" w:eastAsia="ＭＳ 明朝" w:hAnsi="ＭＳ 明朝" w:cs="ＭＳ 明朝"/>
        <w:color w:val="000000"/>
        <w:sz w:val="21"/>
        <w:szCs w:val="21"/>
      </w:rPr>
      <w:t>/</w:t>
    </w: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 xml:space="preserve"> PAGEREF "last"  </w:instrText>
    </w:r>
    <w:r>
      <w:rPr>
        <w:rFonts w:ascii="Century" w:eastAsia="ＭＳ 明朝" w:hAnsi="ＭＳ 明朝" w:cs="ＭＳ 明朝"/>
        <w:color w:val="000000"/>
        <w:sz w:val="21"/>
        <w:szCs w:val="21"/>
      </w:rPr>
      <w:fldChar w:fldCharType="separate"/>
    </w:r>
    <w:r w:rsidR="002A015A">
      <w:rPr>
        <w:rFonts w:ascii="Century" w:eastAsia="ＭＳ 明朝" w:hAnsi="ＭＳ 明朝" w:cs="ＭＳ 明朝"/>
        <w:noProof/>
        <w:color w:val="000000"/>
        <w:sz w:val="21"/>
        <w:szCs w:val="21"/>
      </w:rPr>
      <w:t>11</w:t>
    </w:r>
    <w:r>
      <w:rPr>
        <w:rFonts w:ascii="Century" w:eastAsia="ＭＳ 明朝" w:hAnsi="ＭＳ 明朝" w:cs="ＭＳ 明朝"/>
        <w:color w:val="000000"/>
        <w:sz w:val="21"/>
        <w:szCs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E17B" w14:textId="57750884" w:rsidR="00000000" w:rsidRDefault="00000000">
    <w:pPr>
      <w:spacing w:line="252" w:lineRule="atLeast"/>
      <w:jc w:val="center"/>
      <w:rPr>
        <w:rFonts w:ascii="Century" w:eastAsia="ＭＳ 明朝" w:hAnsi="ＭＳ 明朝" w:cs="ＭＳ 明朝"/>
        <w:color w:val="000000"/>
        <w:sz w:val="21"/>
        <w:szCs w:val="21"/>
      </w:rPr>
    </w:pP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PAGE</w:instrText>
    </w:r>
    <w:r>
      <w:rPr>
        <w:rFonts w:ascii="Century" w:eastAsia="ＭＳ 明朝" w:hAnsi="ＭＳ 明朝" w:cs="ＭＳ 明朝"/>
        <w:color w:val="000000"/>
        <w:sz w:val="21"/>
        <w:szCs w:val="21"/>
      </w:rPr>
      <w:fldChar w:fldCharType="separate"/>
    </w:r>
    <w:r>
      <w:rPr>
        <w:rFonts w:ascii="Century" w:eastAsia="ＭＳ 明朝" w:hAnsi="ＭＳ 明朝" w:cs="ＭＳ 明朝"/>
        <w:color w:val="000000"/>
        <w:sz w:val="21"/>
        <w:szCs w:val="21"/>
      </w:rPr>
      <w:t>1</w:t>
    </w:r>
    <w:r>
      <w:rPr>
        <w:rFonts w:ascii="Century" w:eastAsia="ＭＳ 明朝" w:hAnsi="ＭＳ 明朝" w:cs="ＭＳ 明朝"/>
        <w:color w:val="000000"/>
        <w:sz w:val="21"/>
        <w:szCs w:val="21"/>
      </w:rPr>
      <w:fldChar w:fldCharType="end"/>
    </w:r>
    <w:r>
      <w:rPr>
        <w:rFonts w:ascii="Century" w:eastAsia="ＭＳ 明朝" w:hAnsi="ＭＳ 明朝" w:cs="ＭＳ 明朝"/>
        <w:color w:val="000000"/>
        <w:sz w:val="21"/>
        <w:szCs w:val="21"/>
      </w:rPr>
      <w:t>/</w:t>
    </w: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 xml:space="preserve"> PAGEREF "last"  </w:instrText>
    </w:r>
    <w:r>
      <w:rPr>
        <w:rFonts w:ascii="Century" w:eastAsia="ＭＳ 明朝" w:hAnsi="ＭＳ 明朝" w:cs="ＭＳ 明朝"/>
        <w:color w:val="000000"/>
        <w:sz w:val="21"/>
        <w:szCs w:val="21"/>
      </w:rPr>
      <w:fldChar w:fldCharType="separate"/>
    </w:r>
    <w:r w:rsidR="002A015A">
      <w:rPr>
        <w:rFonts w:ascii="Century" w:eastAsia="ＭＳ 明朝" w:hAnsi="ＭＳ 明朝" w:cs="ＭＳ 明朝"/>
        <w:noProof/>
        <w:color w:val="000000"/>
        <w:sz w:val="21"/>
        <w:szCs w:val="21"/>
      </w:rPr>
      <w:t>11</w:t>
    </w:r>
    <w:r>
      <w:rPr>
        <w:rFonts w:ascii="Century" w:eastAsia="ＭＳ 明朝" w:hAnsi="ＭＳ 明朝" w:cs="ＭＳ 明朝"/>
        <w:color w:val="000000"/>
        <w:sz w:val="21"/>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E19A4" w14:textId="570A8A2D" w:rsidR="00000000" w:rsidRDefault="00000000">
    <w:pPr>
      <w:spacing w:line="252" w:lineRule="atLeast"/>
      <w:jc w:val="center"/>
      <w:rPr>
        <w:rFonts w:ascii="Century" w:eastAsia="ＭＳ 明朝" w:hAnsi="ＭＳ 明朝" w:cs="ＭＳ 明朝"/>
        <w:color w:val="000000"/>
        <w:sz w:val="21"/>
        <w:szCs w:val="21"/>
      </w:rPr>
    </w:pP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PAGE</w:instrText>
    </w:r>
    <w:r>
      <w:rPr>
        <w:rFonts w:ascii="Century" w:eastAsia="ＭＳ 明朝" w:hAnsi="ＭＳ 明朝" w:cs="ＭＳ 明朝"/>
        <w:color w:val="000000"/>
        <w:sz w:val="21"/>
        <w:szCs w:val="21"/>
      </w:rPr>
      <w:fldChar w:fldCharType="separate"/>
    </w:r>
    <w:r>
      <w:rPr>
        <w:rFonts w:ascii="Century" w:eastAsia="ＭＳ 明朝" w:hAnsi="ＭＳ 明朝" w:cs="ＭＳ 明朝"/>
        <w:color w:val="000000"/>
        <w:sz w:val="21"/>
        <w:szCs w:val="21"/>
      </w:rPr>
      <w:t>1</w:t>
    </w:r>
    <w:r>
      <w:rPr>
        <w:rFonts w:ascii="Century" w:eastAsia="ＭＳ 明朝" w:hAnsi="ＭＳ 明朝" w:cs="ＭＳ 明朝"/>
        <w:color w:val="000000"/>
        <w:sz w:val="21"/>
        <w:szCs w:val="21"/>
      </w:rPr>
      <w:fldChar w:fldCharType="end"/>
    </w:r>
    <w:r>
      <w:rPr>
        <w:rFonts w:ascii="Century" w:eastAsia="ＭＳ 明朝" w:hAnsi="ＭＳ 明朝" w:cs="ＭＳ 明朝"/>
        <w:color w:val="000000"/>
        <w:sz w:val="21"/>
        <w:szCs w:val="21"/>
      </w:rPr>
      <w:t>/</w:t>
    </w: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 xml:space="preserve"> PAGEREF "last"  </w:instrText>
    </w:r>
    <w:r>
      <w:rPr>
        <w:rFonts w:ascii="Century" w:eastAsia="ＭＳ 明朝" w:hAnsi="ＭＳ 明朝" w:cs="ＭＳ 明朝"/>
        <w:color w:val="000000"/>
        <w:sz w:val="21"/>
        <w:szCs w:val="21"/>
      </w:rPr>
      <w:fldChar w:fldCharType="separate"/>
    </w:r>
    <w:r w:rsidR="002A015A">
      <w:rPr>
        <w:rFonts w:ascii="Century" w:eastAsia="ＭＳ 明朝" w:hAnsi="ＭＳ 明朝" w:cs="ＭＳ 明朝"/>
        <w:noProof/>
        <w:color w:val="000000"/>
        <w:sz w:val="21"/>
        <w:szCs w:val="21"/>
      </w:rPr>
      <w:t>11</w:t>
    </w:r>
    <w:r>
      <w:rPr>
        <w:rFonts w:ascii="Century" w:eastAsia="ＭＳ 明朝" w:hAnsi="ＭＳ 明朝" w:cs="ＭＳ 明朝"/>
        <w:color w:val="000000"/>
        <w:sz w:val="21"/>
        <w:szCs w:val="21"/>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ED1D" w14:textId="7168B865" w:rsidR="00000000" w:rsidRDefault="00000000">
    <w:pPr>
      <w:spacing w:line="252" w:lineRule="atLeast"/>
      <w:jc w:val="center"/>
      <w:rPr>
        <w:rFonts w:ascii="Century" w:eastAsia="ＭＳ 明朝" w:hAnsi="ＭＳ 明朝" w:cs="ＭＳ 明朝"/>
        <w:color w:val="000000"/>
        <w:sz w:val="21"/>
        <w:szCs w:val="21"/>
      </w:rPr>
    </w:pP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PAGE</w:instrText>
    </w:r>
    <w:r>
      <w:rPr>
        <w:rFonts w:ascii="Century" w:eastAsia="ＭＳ 明朝" w:hAnsi="ＭＳ 明朝" w:cs="ＭＳ 明朝"/>
        <w:color w:val="000000"/>
        <w:sz w:val="21"/>
        <w:szCs w:val="21"/>
      </w:rPr>
      <w:fldChar w:fldCharType="separate"/>
    </w:r>
    <w:r>
      <w:rPr>
        <w:rFonts w:ascii="Century" w:eastAsia="ＭＳ 明朝" w:hAnsi="ＭＳ 明朝" w:cs="ＭＳ 明朝"/>
        <w:color w:val="000000"/>
        <w:sz w:val="21"/>
        <w:szCs w:val="21"/>
      </w:rPr>
      <w:t>1</w:t>
    </w:r>
    <w:r>
      <w:rPr>
        <w:rFonts w:ascii="Century" w:eastAsia="ＭＳ 明朝" w:hAnsi="ＭＳ 明朝" w:cs="ＭＳ 明朝"/>
        <w:color w:val="000000"/>
        <w:sz w:val="21"/>
        <w:szCs w:val="21"/>
      </w:rPr>
      <w:fldChar w:fldCharType="end"/>
    </w:r>
    <w:r>
      <w:rPr>
        <w:rFonts w:ascii="Century" w:eastAsia="ＭＳ 明朝" w:hAnsi="ＭＳ 明朝" w:cs="ＭＳ 明朝"/>
        <w:color w:val="000000"/>
        <w:sz w:val="21"/>
        <w:szCs w:val="21"/>
      </w:rPr>
      <w:t>/</w:t>
    </w: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 xml:space="preserve"> PAGEREF "last"  </w:instrText>
    </w:r>
    <w:r>
      <w:rPr>
        <w:rFonts w:ascii="Century" w:eastAsia="ＭＳ 明朝" w:hAnsi="ＭＳ 明朝" w:cs="ＭＳ 明朝"/>
        <w:color w:val="000000"/>
        <w:sz w:val="21"/>
        <w:szCs w:val="21"/>
      </w:rPr>
      <w:fldChar w:fldCharType="separate"/>
    </w:r>
    <w:r w:rsidR="002A015A">
      <w:rPr>
        <w:rFonts w:ascii="Century" w:eastAsia="ＭＳ 明朝" w:hAnsi="ＭＳ 明朝" w:cs="ＭＳ 明朝"/>
        <w:noProof/>
        <w:color w:val="000000"/>
        <w:sz w:val="21"/>
        <w:szCs w:val="21"/>
      </w:rPr>
      <w:t>11</w:t>
    </w:r>
    <w:r>
      <w:rPr>
        <w:rFonts w:ascii="Century" w:eastAsia="ＭＳ 明朝" w:hAnsi="ＭＳ 明朝" w:cs="ＭＳ 明朝"/>
        <w:color w:val="000000"/>
        <w:sz w:val="21"/>
        <w:szCs w:val="21"/>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2D92A" w14:textId="4552EBA0" w:rsidR="00000000" w:rsidRDefault="00000000">
    <w:pPr>
      <w:spacing w:line="252" w:lineRule="atLeast"/>
      <w:jc w:val="center"/>
      <w:rPr>
        <w:rFonts w:ascii="Century" w:eastAsia="ＭＳ 明朝" w:hAnsi="ＭＳ 明朝" w:cs="ＭＳ 明朝"/>
        <w:color w:val="000000"/>
        <w:sz w:val="21"/>
        <w:szCs w:val="21"/>
      </w:rPr>
    </w:pP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PAGE</w:instrText>
    </w:r>
    <w:r>
      <w:rPr>
        <w:rFonts w:ascii="Century" w:eastAsia="ＭＳ 明朝" w:hAnsi="ＭＳ 明朝" w:cs="ＭＳ 明朝"/>
        <w:color w:val="000000"/>
        <w:sz w:val="21"/>
        <w:szCs w:val="21"/>
      </w:rPr>
      <w:fldChar w:fldCharType="separate"/>
    </w:r>
    <w:r>
      <w:rPr>
        <w:rFonts w:ascii="Century" w:eastAsia="ＭＳ 明朝" w:hAnsi="ＭＳ 明朝" w:cs="ＭＳ 明朝"/>
        <w:color w:val="000000"/>
        <w:sz w:val="21"/>
        <w:szCs w:val="21"/>
      </w:rPr>
      <w:t>1</w:t>
    </w:r>
    <w:r>
      <w:rPr>
        <w:rFonts w:ascii="Century" w:eastAsia="ＭＳ 明朝" w:hAnsi="ＭＳ 明朝" w:cs="ＭＳ 明朝"/>
        <w:color w:val="000000"/>
        <w:sz w:val="21"/>
        <w:szCs w:val="21"/>
      </w:rPr>
      <w:fldChar w:fldCharType="end"/>
    </w:r>
    <w:r>
      <w:rPr>
        <w:rFonts w:ascii="Century" w:eastAsia="ＭＳ 明朝" w:hAnsi="ＭＳ 明朝" w:cs="ＭＳ 明朝"/>
        <w:color w:val="000000"/>
        <w:sz w:val="21"/>
        <w:szCs w:val="21"/>
      </w:rPr>
      <w:t>/</w:t>
    </w: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 xml:space="preserve"> PAGEREF "last"  </w:instrText>
    </w:r>
    <w:r>
      <w:rPr>
        <w:rFonts w:ascii="Century" w:eastAsia="ＭＳ 明朝" w:hAnsi="ＭＳ 明朝" w:cs="ＭＳ 明朝"/>
        <w:color w:val="000000"/>
        <w:sz w:val="21"/>
        <w:szCs w:val="21"/>
      </w:rPr>
      <w:fldChar w:fldCharType="separate"/>
    </w:r>
    <w:r w:rsidR="002A015A">
      <w:rPr>
        <w:rFonts w:ascii="Century" w:eastAsia="ＭＳ 明朝" w:hAnsi="ＭＳ 明朝" w:cs="ＭＳ 明朝"/>
        <w:noProof/>
        <w:color w:val="000000"/>
        <w:sz w:val="21"/>
        <w:szCs w:val="21"/>
      </w:rPr>
      <w:t>11</w:t>
    </w:r>
    <w:r>
      <w:rPr>
        <w:rFonts w:ascii="Century" w:eastAsia="ＭＳ 明朝" w:hAnsi="ＭＳ 明朝" w:cs="ＭＳ 明朝"/>
        <w:color w:val="000000"/>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B0C2B" w14:textId="77777777" w:rsidR="00B247F8" w:rsidRDefault="00B247F8">
      <w:r>
        <w:separator/>
      </w:r>
    </w:p>
  </w:footnote>
  <w:footnote w:type="continuationSeparator" w:id="0">
    <w:p w14:paraId="49289849" w14:textId="77777777" w:rsidR="00B247F8" w:rsidRDefault="00B247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235"/>
  <w:drawingGridVerticalSpacing w:val="401"/>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3A53"/>
    <w:rsid w:val="002A015A"/>
    <w:rsid w:val="00653A53"/>
    <w:rsid w:val="00B24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649A4CA"/>
  <w14:defaultImageDpi w14:val="0"/>
  <w15:docId w15:val="{E8DAE4DA-188B-4784-9624-5B23F296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png"/><Relationship Id="rId18" Type="http://schemas.openxmlformats.org/officeDocument/2006/relationships/footer" Target="footer7.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5.png"/><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476</Words>
  <Characters>2719</Characters>
  <Application>Microsoft Office Word</Application>
  <DocSecurity>0</DocSecurity>
  <Lines>22</Lines>
  <Paragraphs>6</Paragraphs>
  <ScaleCrop>false</ScaleCrop>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明日香</dc:creator>
  <cp:keywords/>
  <dc:description/>
  <cp:lastModifiedBy>西岡 明日香</cp:lastModifiedBy>
  <cp:revision>2</cp:revision>
  <dcterms:created xsi:type="dcterms:W3CDTF">2023-06-28T06:38:00Z</dcterms:created>
  <dcterms:modified xsi:type="dcterms:W3CDTF">2023-06-28T06:38:00Z</dcterms:modified>
</cp:coreProperties>
</file>