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22" w:rsidRPr="00AA3CAB" w:rsidRDefault="0062653A" w:rsidP="00442A68">
      <w:pPr>
        <w:pStyle w:val="a7"/>
        <w:rPr>
          <w:kern w:val="2"/>
        </w:rPr>
      </w:pPr>
      <w:r>
        <w:rPr>
          <w:rFonts w:ascii="Times New Roman" w:hAnsi="Times New Roman" w:hint="eastAsia"/>
          <w:kern w:val="2"/>
        </w:rPr>
        <w:t>別記</w:t>
      </w:r>
      <w:r w:rsidR="00454A22" w:rsidRPr="00442A68">
        <w:rPr>
          <w:rFonts w:ascii="Times New Roman" w:hAnsi="Times New Roman" w:hint="eastAsia"/>
          <w:kern w:val="2"/>
        </w:rPr>
        <w:t>様</w:t>
      </w:r>
      <w:r w:rsidR="00454A22" w:rsidRPr="00AA3CAB">
        <w:rPr>
          <w:rFonts w:hint="eastAsia"/>
          <w:kern w:val="2"/>
        </w:rPr>
        <w:t>式第</w:t>
      </w:r>
      <w:r w:rsidR="002861FD">
        <w:rPr>
          <w:rFonts w:hint="eastAsia"/>
          <w:kern w:val="2"/>
        </w:rPr>
        <w:t>９</w:t>
      </w:r>
      <w:r w:rsidR="00454A22" w:rsidRPr="00AA3CAB">
        <w:rPr>
          <w:rFonts w:hint="eastAsia"/>
          <w:kern w:val="2"/>
        </w:rPr>
        <w:t>号</w:t>
      </w:r>
    </w:p>
    <w:p w:rsidR="00454A22" w:rsidRDefault="00177F4C" w:rsidP="00454A22">
      <w:pPr>
        <w:jc w:val="center"/>
        <w:rPr>
          <w:rStyle w:val="a4"/>
          <w:rFonts w:ascii="ＭＳ 明朝" w:hAnsi="ＭＳ 明朝"/>
          <w:b/>
          <w:sz w:val="24"/>
        </w:rPr>
      </w:pPr>
      <w:r>
        <w:rPr>
          <w:rStyle w:val="a4"/>
          <w:rFonts w:ascii="ＭＳ 明朝" w:hAnsi="ＭＳ 明朝" w:hint="eastAsia"/>
          <w:b/>
          <w:sz w:val="24"/>
        </w:rPr>
        <w:t>支援</w:t>
      </w:r>
      <w:r w:rsidR="008D011D">
        <w:rPr>
          <w:rStyle w:val="a4"/>
          <w:rFonts w:ascii="ＭＳ 明朝" w:hAnsi="ＭＳ 明朝" w:hint="eastAsia"/>
          <w:b/>
          <w:sz w:val="24"/>
        </w:rPr>
        <w:t>員</w:t>
      </w:r>
      <w:r w:rsidR="00AA3CAB">
        <w:rPr>
          <w:rStyle w:val="a4"/>
          <w:rFonts w:ascii="ＭＳ 明朝" w:hAnsi="ＭＳ 明朝" w:hint="eastAsia"/>
          <w:b/>
          <w:sz w:val="24"/>
        </w:rPr>
        <w:t>研修計画</w:t>
      </w:r>
    </w:p>
    <w:p w:rsidR="00442A68" w:rsidRPr="008D011D" w:rsidRDefault="00B15AF3" w:rsidP="008D011D">
      <w:pPr>
        <w:wordWrap w:val="0"/>
        <w:jc w:val="right"/>
      </w:pPr>
      <w:r>
        <w:rPr>
          <w:rFonts w:hint="eastAsia"/>
        </w:rPr>
        <w:t>応募学区</w:t>
      </w:r>
      <w:r w:rsidR="008D011D" w:rsidRPr="008D011D">
        <w:rPr>
          <w:rFonts w:hint="eastAsia"/>
        </w:rPr>
        <w:t xml:space="preserve">　（　</w:t>
      </w:r>
      <w:r w:rsidR="00E60428">
        <w:rPr>
          <w:rFonts w:hint="eastAsia"/>
        </w:rPr>
        <w:t xml:space="preserve">　　　</w:t>
      </w:r>
      <w:r>
        <w:rPr>
          <w:rFonts w:hint="eastAsia"/>
        </w:rPr>
        <w:t xml:space="preserve">　）学区</w:t>
      </w:r>
      <w:r w:rsidR="008D011D">
        <w:rPr>
          <w:rFonts w:hint="eastAsia"/>
        </w:rPr>
        <w:t xml:space="preserve">　</w:t>
      </w:r>
    </w:p>
    <w:p w:rsidR="00454A22" w:rsidRPr="00454A22" w:rsidRDefault="00AA3CAB" w:rsidP="00AA3CA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　保育に係る研修</w:t>
      </w:r>
    </w:p>
    <w:tbl>
      <w:tblPr>
        <w:tblpPr w:leftFromText="142" w:rightFromText="142" w:vertAnchor="text" w:horzAnchor="margin" w:tblpX="454" w:tblpY="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161"/>
        <w:gridCol w:w="991"/>
        <w:gridCol w:w="3231"/>
        <w:gridCol w:w="1593"/>
      </w:tblGrid>
      <w:tr w:rsidR="00AA3CAB" w:rsidRPr="00442A68" w:rsidTr="00B15AF3">
        <w:trPr>
          <w:trHeight w:val="557"/>
        </w:trPr>
        <w:tc>
          <w:tcPr>
            <w:tcW w:w="1155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AA3CAB" w:rsidRDefault="00AA3CAB" w:rsidP="003424FF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研修名</w:t>
            </w:r>
          </w:p>
          <w:p w:rsidR="003424FF" w:rsidRDefault="003424FF" w:rsidP="003424FF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3424FF" w:rsidRDefault="002C5C03" w:rsidP="003424FF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92075</wp:posOffset>
                      </wp:positionV>
                      <wp:extent cx="1258570" cy="499110"/>
                      <wp:effectExtent l="13335" t="9525" r="13970" b="571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8570" cy="499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0CC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4.45pt;margin-top:7.25pt;width:99.1pt;height:3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8D011D" w:rsidRPr="00CE5069" w:rsidRDefault="008D011D" w:rsidP="00CE5069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E5069">
              <w:rPr>
                <w:rFonts w:ascii="ＭＳ 明朝" w:hAnsi="ＭＳ 明朝" w:hint="eastAsia"/>
                <w:kern w:val="0"/>
                <w:sz w:val="16"/>
                <w:szCs w:val="16"/>
              </w:rPr>
              <w:t>例</w:t>
            </w:r>
            <w:r w:rsidR="003424FF">
              <w:rPr>
                <w:rFonts w:ascii="ＭＳ 明朝" w:hAnsi="ＭＳ 明朝" w:hint="eastAsia"/>
                <w:kern w:val="0"/>
                <w:sz w:val="16"/>
                <w:szCs w:val="16"/>
              </w:rPr>
              <w:t>:</w:t>
            </w:r>
          </w:p>
          <w:p w:rsidR="008D011D" w:rsidRPr="00CE5069" w:rsidRDefault="008D011D" w:rsidP="00CE5069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4"/>
                <w:szCs w:val="14"/>
              </w:rPr>
            </w:pPr>
            <w:r w:rsidRPr="00CE5069">
              <w:rPr>
                <w:rFonts w:ascii="ＭＳ 明朝" w:hAnsi="ＭＳ 明朝" w:hint="eastAsia"/>
                <w:kern w:val="0"/>
                <w:sz w:val="14"/>
                <w:szCs w:val="14"/>
              </w:rPr>
              <w:t>児童厚生員資格取得</w:t>
            </w:r>
            <w:r w:rsidR="00CE5069">
              <w:rPr>
                <w:rFonts w:ascii="ＭＳ 明朝" w:hAnsi="ＭＳ 明朝" w:hint="eastAsia"/>
                <w:kern w:val="0"/>
                <w:sz w:val="14"/>
                <w:szCs w:val="14"/>
              </w:rPr>
              <w:t>研修</w:t>
            </w:r>
          </w:p>
          <w:p w:rsidR="008D011D" w:rsidRPr="008D011D" w:rsidRDefault="00B15AF3" w:rsidP="00CE5069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4"/>
                <w:szCs w:val="14"/>
              </w:rPr>
              <w:t>発達支援</w:t>
            </w:r>
            <w:r w:rsidR="008D011D" w:rsidRPr="00CE5069">
              <w:rPr>
                <w:rFonts w:ascii="ＭＳ 明朝" w:hAnsi="ＭＳ 明朝" w:hint="eastAsia"/>
                <w:kern w:val="0"/>
                <w:sz w:val="14"/>
                <w:szCs w:val="14"/>
              </w:rPr>
              <w:t>研修</w:t>
            </w:r>
          </w:p>
        </w:tc>
        <w:tc>
          <w:tcPr>
            <w:tcW w:w="640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15AF3" w:rsidRDefault="00AA3CAB" w:rsidP="003424FF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対象者</w:t>
            </w:r>
          </w:p>
          <w:p w:rsidR="00AA3CAB" w:rsidRPr="00442A68" w:rsidRDefault="00AA3CAB" w:rsidP="003424FF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および人数</w:t>
            </w:r>
          </w:p>
        </w:tc>
        <w:tc>
          <w:tcPr>
            <w:tcW w:w="546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A3CAB" w:rsidRPr="00442A68" w:rsidRDefault="00AA3CAB" w:rsidP="003424FF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実施予定</w:t>
            </w:r>
            <w:r w:rsidR="003424FF">
              <w:rPr>
                <w:rFonts w:ascii="ＭＳ 明朝" w:hAnsi="ＭＳ 明朝" w:hint="eastAsia"/>
                <w:kern w:val="0"/>
                <w:sz w:val="16"/>
                <w:szCs w:val="16"/>
              </w:rPr>
              <w:t>回数</w:t>
            </w:r>
          </w:p>
        </w:tc>
        <w:tc>
          <w:tcPr>
            <w:tcW w:w="1781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A3CAB" w:rsidRPr="00442A68" w:rsidRDefault="00AA3CAB" w:rsidP="00AA3CAB">
            <w:pPr>
              <w:ind w:right="113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研修内容</w:t>
            </w:r>
          </w:p>
        </w:tc>
        <w:tc>
          <w:tcPr>
            <w:tcW w:w="878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A3CAB" w:rsidRDefault="00DA730B" w:rsidP="00AA3CAB">
            <w:pPr>
              <w:ind w:right="113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事業者</w:t>
            </w:r>
            <w:r w:rsidR="003424FF">
              <w:rPr>
                <w:rFonts w:ascii="ＭＳ 明朝" w:hAnsi="ＭＳ 明朝" w:hint="eastAsia"/>
                <w:kern w:val="0"/>
                <w:sz w:val="16"/>
                <w:szCs w:val="16"/>
              </w:rPr>
              <w:t>主催または他機関実施研修への参加</w:t>
            </w:r>
          </w:p>
          <w:p w:rsidR="003424FF" w:rsidRPr="00442A68" w:rsidRDefault="003424FF" w:rsidP="00AA3CAB">
            <w:pPr>
              <w:ind w:right="113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（該当に○）</w:t>
            </w:r>
          </w:p>
        </w:tc>
      </w:tr>
      <w:tr w:rsidR="00AA3CAB" w:rsidRPr="00442A68" w:rsidTr="00B15AF3">
        <w:trPr>
          <w:trHeight w:val="645"/>
        </w:trPr>
        <w:tc>
          <w:tcPr>
            <w:tcW w:w="1155" w:type="pct"/>
            <w:tcBorders>
              <w:top w:val="double" w:sz="4" w:space="0" w:color="auto"/>
            </w:tcBorders>
          </w:tcPr>
          <w:p w:rsidR="00AA3CAB" w:rsidRPr="00442A68" w:rsidRDefault="00AA3CAB" w:rsidP="00AA3CAB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double" w:sz="4" w:space="0" w:color="auto"/>
            </w:tcBorders>
          </w:tcPr>
          <w:p w:rsidR="00AA3CAB" w:rsidRPr="00442A68" w:rsidRDefault="00AA3CAB" w:rsidP="00AA3CAB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double" w:sz="4" w:space="0" w:color="auto"/>
            </w:tcBorders>
          </w:tcPr>
          <w:p w:rsidR="00AA3CAB" w:rsidRPr="00442A68" w:rsidRDefault="00AA3CAB" w:rsidP="00AA3CAB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781" w:type="pct"/>
            <w:tcBorders>
              <w:top w:val="double" w:sz="4" w:space="0" w:color="auto"/>
            </w:tcBorders>
          </w:tcPr>
          <w:p w:rsidR="00AA3CAB" w:rsidRPr="00442A68" w:rsidRDefault="00AA3CAB" w:rsidP="00AA3CAB">
            <w:pPr>
              <w:spacing w:line="0" w:lineRule="atLeast"/>
              <w:rPr>
                <w:kern w:val="0"/>
                <w:sz w:val="20"/>
                <w:szCs w:val="22"/>
              </w:rPr>
            </w:pPr>
          </w:p>
        </w:tc>
        <w:tc>
          <w:tcPr>
            <w:tcW w:w="878" w:type="pct"/>
            <w:tcBorders>
              <w:top w:val="double" w:sz="4" w:space="0" w:color="auto"/>
            </w:tcBorders>
            <w:vAlign w:val="center"/>
          </w:tcPr>
          <w:p w:rsidR="00AA3CAB" w:rsidRDefault="003424FF" w:rsidP="003424FF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主催</w:t>
            </w:r>
          </w:p>
          <w:p w:rsidR="003424FF" w:rsidRPr="00442A68" w:rsidRDefault="003424FF" w:rsidP="003424FF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参加</w:t>
            </w:r>
          </w:p>
        </w:tc>
      </w:tr>
      <w:tr w:rsidR="003424FF" w:rsidRPr="00442A68" w:rsidTr="00B15AF3">
        <w:trPr>
          <w:trHeight w:val="645"/>
        </w:trPr>
        <w:tc>
          <w:tcPr>
            <w:tcW w:w="1155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0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46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781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:rsidR="003424FF" w:rsidRDefault="003424FF" w:rsidP="003424FF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主催</w:t>
            </w:r>
          </w:p>
          <w:p w:rsidR="003424FF" w:rsidRPr="00442A68" w:rsidRDefault="003424FF" w:rsidP="003424FF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参加</w:t>
            </w:r>
          </w:p>
        </w:tc>
      </w:tr>
      <w:tr w:rsidR="003424FF" w:rsidRPr="00442A68" w:rsidTr="00B15AF3">
        <w:trPr>
          <w:trHeight w:val="645"/>
        </w:trPr>
        <w:tc>
          <w:tcPr>
            <w:tcW w:w="1155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0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46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781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:rsidR="003424FF" w:rsidRDefault="003424FF" w:rsidP="003424FF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主催</w:t>
            </w:r>
          </w:p>
          <w:p w:rsidR="003424FF" w:rsidRPr="00442A68" w:rsidRDefault="003424FF" w:rsidP="003424FF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参加</w:t>
            </w:r>
          </w:p>
        </w:tc>
      </w:tr>
      <w:tr w:rsidR="003424FF" w:rsidRPr="00442A68" w:rsidTr="00B15AF3">
        <w:trPr>
          <w:trHeight w:val="645"/>
        </w:trPr>
        <w:tc>
          <w:tcPr>
            <w:tcW w:w="1155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0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46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781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:rsidR="003424FF" w:rsidRDefault="003424FF" w:rsidP="003424FF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主催</w:t>
            </w:r>
          </w:p>
          <w:p w:rsidR="003424FF" w:rsidRPr="00442A68" w:rsidRDefault="003424FF" w:rsidP="003424FF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参加</w:t>
            </w:r>
          </w:p>
        </w:tc>
      </w:tr>
      <w:tr w:rsidR="003424FF" w:rsidRPr="00442A68" w:rsidTr="00B15AF3">
        <w:trPr>
          <w:trHeight w:val="645"/>
        </w:trPr>
        <w:tc>
          <w:tcPr>
            <w:tcW w:w="1155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0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46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781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:rsidR="003424FF" w:rsidRDefault="003424FF" w:rsidP="003424FF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主催</w:t>
            </w:r>
          </w:p>
          <w:p w:rsidR="003424FF" w:rsidRPr="00442A68" w:rsidRDefault="003424FF" w:rsidP="003424FF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参加</w:t>
            </w:r>
          </w:p>
        </w:tc>
      </w:tr>
    </w:tbl>
    <w:p w:rsidR="00AA3CAB" w:rsidRDefault="00AA3CAB" w:rsidP="00AA3CAB">
      <w:pPr>
        <w:rPr>
          <w:rFonts w:ascii="ＭＳ 明朝" w:hAnsi="ＭＳ 明朝"/>
          <w:sz w:val="20"/>
          <w:szCs w:val="20"/>
        </w:rPr>
      </w:pPr>
    </w:p>
    <w:p w:rsidR="00AA3CAB" w:rsidRDefault="00AA3CAB" w:rsidP="00AA3CA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　児童の安全に関する研修</w:t>
      </w:r>
    </w:p>
    <w:tbl>
      <w:tblPr>
        <w:tblpPr w:leftFromText="142" w:rightFromText="142" w:vertAnchor="text" w:horzAnchor="margin" w:tblpX="454" w:tblpY="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161"/>
        <w:gridCol w:w="991"/>
        <w:gridCol w:w="3231"/>
        <w:gridCol w:w="1593"/>
      </w:tblGrid>
      <w:tr w:rsidR="003424FF" w:rsidRPr="00442A68" w:rsidTr="00B15AF3">
        <w:trPr>
          <w:trHeight w:val="557"/>
        </w:trPr>
        <w:tc>
          <w:tcPr>
            <w:tcW w:w="1155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3424FF" w:rsidRDefault="003424FF" w:rsidP="003424FF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研修名</w:t>
            </w:r>
          </w:p>
          <w:p w:rsidR="003424FF" w:rsidRDefault="003424FF" w:rsidP="003424FF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3424FF" w:rsidRDefault="002C5C03" w:rsidP="003424FF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69850</wp:posOffset>
                      </wp:positionV>
                      <wp:extent cx="1258570" cy="499110"/>
                      <wp:effectExtent l="5080" t="11430" r="12700" b="1333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8570" cy="499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EEA94" id="AutoShape 10" o:spid="_x0000_s1026" type="#_x0000_t185" style="position:absolute;left:0;text-align:left;margin-left:-4.35pt;margin-top:5.5pt;width:99.1pt;height:3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3424FF" w:rsidRPr="00CE5069" w:rsidRDefault="003424FF" w:rsidP="003424FF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E5069">
              <w:rPr>
                <w:rFonts w:ascii="ＭＳ 明朝" w:hAnsi="ＭＳ 明朝" w:hint="eastAsia"/>
                <w:kern w:val="0"/>
                <w:sz w:val="16"/>
                <w:szCs w:val="16"/>
              </w:rPr>
              <w:t>例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:</w:t>
            </w:r>
          </w:p>
          <w:p w:rsidR="003424FF" w:rsidRDefault="003424FF" w:rsidP="003424FF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kern w:val="0"/>
                <w:sz w:val="14"/>
                <w:szCs w:val="14"/>
              </w:rPr>
              <w:t>救急救命講習</w:t>
            </w:r>
          </w:p>
          <w:p w:rsidR="003424FF" w:rsidRPr="008D011D" w:rsidRDefault="003424FF" w:rsidP="003424FF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4"/>
                <w:szCs w:val="14"/>
              </w:rPr>
              <w:t>児童虐待防止研修</w:t>
            </w:r>
          </w:p>
        </w:tc>
        <w:tc>
          <w:tcPr>
            <w:tcW w:w="640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15AF3" w:rsidRDefault="003424FF" w:rsidP="003424FF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対象者</w:t>
            </w:r>
          </w:p>
          <w:p w:rsidR="003424FF" w:rsidRPr="00442A68" w:rsidRDefault="003424FF" w:rsidP="003424FF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および人数</w:t>
            </w:r>
          </w:p>
        </w:tc>
        <w:tc>
          <w:tcPr>
            <w:tcW w:w="546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424FF" w:rsidRPr="00442A68" w:rsidRDefault="003424FF" w:rsidP="003424FF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実施予定回数</w:t>
            </w:r>
          </w:p>
        </w:tc>
        <w:tc>
          <w:tcPr>
            <w:tcW w:w="1781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424FF" w:rsidRPr="00442A68" w:rsidRDefault="003424FF" w:rsidP="003424FF">
            <w:pPr>
              <w:ind w:right="113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研修内容</w:t>
            </w:r>
          </w:p>
        </w:tc>
        <w:tc>
          <w:tcPr>
            <w:tcW w:w="878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424FF" w:rsidRDefault="00DA730B" w:rsidP="003424FF">
            <w:pPr>
              <w:ind w:right="113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事業</w:t>
            </w:r>
            <w:r w:rsidR="003424FF">
              <w:rPr>
                <w:rFonts w:ascii="ＭＳ 明朝" w:hAnsi="ＭＳ 明朝" w:hint="eastAsia"/>
                <w:kern w:val="0"/>
                <w:sz w:val="16"/>
                <w:szCs w:val="16"/>
              </w:rPr>
              <w:t>者主催または他機関実施研修への参加</w:t>
            </w:r>
          </w:p>
          <w:p w:rsidR="003424FF" w:rsidRPr="00442A68" w:rsidRDefault="003424FF" w:rsidP="003424FF">
            <w:pPr>
              <w:ind w:right="113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（該当に○）</w:t>
            </w:r>
          </w:p>
        </w:tc>
      </w:tr>
      <w:tr w:rsidR="003424FF" w:rsidRPr="00442A68" w:rsidTr="00B15AF3">
        <w:trPr>
          <w:trHeight w:val="645"/>
        </w:trPr>
        <w:tc>
          <w:tcPr>
            <w:tcW w:w="1155" w:type="pct"/>
            <w:tcBorders>
              <w:top w:val="double" w:sz="4" w:space="0" w:color="auto"/>
            </w:tcBorders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double" w:sz="4" w:space="0" w:color="auto"/>
            </w:tcBorders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double" w:sz="4" w:space="0" w:color="auto"/>
            </w:tcBorders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781" w:type="pct"/>
            <w:tcBorders>
              <w:top w:val="double" w:sz="4" w:space="0" w:color="auto"/>
            </w:tcBorders>
          </w:tcPr>
          <w:p w:rsidR="003424FF" w:rsidRPr="00442A68" w:rsidRDefault="003424FF" w:rsidP="003424FF">
            <w:pPr>
              <w:spacing w:line="0" w:lineRule="atLeast"/>
              <w:rPr>
                <w:kern w:val="0"/>
                <w:sz w:val="20"/>
                <w:szCs w:val="22"/>
              </w:rPr>
            </w:pPr>
          </w:p>
        </w:tc>
        <w:tc>
          <w:tcPr>
            <w:tcW w:w="878" w:type="pct"/>
            <w:tcBorders>
              <w:top w:val="double" w:sz="4" w:space="0" w:color="auto"/>
            </w:tcBorders>
            <w:vAlign w:val="center"/>
          </w:tcPr>
          <w:p w:rsidR="003424FF" w:rsidRDefault="003424FF" w:rsidP="003424FF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主催</w:t>
            </w:r>
          </w:p>
          <w:p w:rsidR="003424FF" w:rsidRPr="00442A68" w:rsidRDefault="003424FF" w:rsidP="003424FF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0"/>
                <w:szCs w:val="22"/>
              </w:rPr>
              <w:t>参加</w:t>
            </w:r>
          </w:p>
        </w:tc>
      </w:tr>
      <w:tr w:rsidR="003424FF" w:rsidRPr="00442A68" w:rsidTr="00B15AF3">
        <w:trPr>
          <w:trHeight w:val="645"/>
        </w:trPr>
        <w:tc>
          <w:tcPr>
            <w:tcW w:w="1155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0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46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781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:rsidR="003424FF" w:rsidRDefault="003424FF" w:rsidP="003424FF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主催</w:t>
            </w:r>
          </w:p>
          <w:p w:rsidR="003424FF" w:rsidRPr="00442A68" w:rsidRDefault="003424FF" w:rsidP="003424FF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参加</w:t>
            </w:r>
          </w:p>
        </w:tc>
      </w:tr>
      <w:tr w:rsidR="003424FF" w:rsidRPr="00442A68" w:rsidTr="00B15AF3">
        <w:trPr>
          <w:trHeight w:val="645"/>
        </w:trPr>
        <w:tc>
          <w:tcPr>
            <w:tcW w:w="1155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0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46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781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:rsidR="003424FF" w:rsidRDefault="003424FF" w:rsidP="003424FF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主催</w:t>
            </w:r>
          </w:p>
          <w:p w:rsidR="003424FF" w:rsidRPr="00442A68" w:rsidRDefault="003424FF" w:rsidP="003424FF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参加</w:t>
            </w:r>
          </w:p>
        </w:tc>
      </w:tr>
      <w:tr w:rsidR="003424FF" w:rsidRPr="00442A68" w:rsidTr="00B15AF3">
        <w:trPr>
          <w:trHeight w:val="645"/>
        </w:trPr>
        <w:tc>
          <w:tcPr>
            <w:tcW w:w="1155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0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46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781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:rsidR="003424FF" w:rsidRDefault="003424FF" w:rsidP="003424FF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主催</w:t>
            </w:r>
          </w:p>
          <w:p w:rsidR="003424FF" w:rsidRPr="00442A68" w:rsidRDefault="003424FF" w:rsidP="003424FF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参加</w:t>
            </w:r>
          </w:p>
        </w:tc>
      </w:tr>
      <w:tr w:rsidR="003424FF" w:rsidRPr="00442A68" w:rsidTr="00B15AF3">
        <w:trPr>
          <w:trHeight w:val="645"/>
        </w:trPr>
        <w:tc>
          <w:tcPr>
            <w:tcW w:w="1155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0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46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781" w:type="pct"/>
          </w:tcPr>
          <w:p w:rsidR="003424FF" w:rsidRPr="00442A68" w:rsidRDefault="003424FF" w:rsidP="003424FF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:rsidR="003424FF" w:rsidRDefault="003424FF" w:rsidP="003424FF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主催</w:t>
            </w:r>
          </w:p>
          <w:p w:rsidR="003424FF" w:rsidRPr="00442A68" w:rsidRDefault="003424FF" w:rsidP="003424FF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参加</w:t>
            </w:r>
          </w:p>
        </w:tc>
      </w:tr>
    </w:tbl>
    <w:p w:rsidR="00454A22" w:rsidRPr="00454A22" w:rsidRDefault="00454A22" w:rsidP="00AA3CAB">
      <w:pPr>
        <w:ind w:firstLineChars="300" w:firstLine="646"/>
        <w:rPr>
          <w:rFonts w:ascii="ＭＳ 明朝" w:hAnsi="ＭＳ 明朝"/>
          <w:sz w:val="20"/>
          <w:szCs w:val="20"/>
        </w:rPr>
      </w:pPr>
      <w:r w:rsidRPr="00454A22">
        <w:rPr>
          <w:rFonts w:ascii="ＭＳ 明朝" w:hAnsi="ＭＳ 明朝" w:hint="eastAsia"/>
          <w:sz w:val="20"/>
          <w:szCs w:val="20"/>
        </w:rPr>
        <w:t>※欄が足りない場合は随時拡大してください。</w:t>
      </w:r>
      <w:r w:rsidR="00442A68">
        <w:rPr>
          <w:rFonts w:ascii="ＭＳ 明朝" w:hAnsi="ＭＳ 明朝" w:hint="eastAsia"/>
          <w:sz w:val="20"/>
          <w:szCs w:val="20"/>
        </w:rPr>
        <w:t>（別紙可）</w:t>
      </w:r>
    </w:p>
    <w:p w:rsidR="004405DC" w:rsidRPr="004405DC" w:rsidRDefault="00BB3893" w:rsidP="00BB3893">
      <w:pPr>
        <w:rPr>
          <w:rFonts w:ascii="ＭＳ 明朝" w:hAnsi="ＭＳ 明朝"/>
        </w:rPr>
      </w:pPr>
      <w:r w:rsidRPr="004405DC">
        <w:rPr>
          <w:rFonts w:ascii="ＭＳ 明朝" w:hAnsi="ＭＳ 明朝"/>
        </w:rPr>
        <w:t xml:space="preserve"> </w:t>
      </w:r>
    </w:p>
    <w:p w:rsidR="004405DC" w:rsidRDefault="004405DC">
      <w:pPr>
        <w:rPr>
          <w:rFonts w:ascii="ＭＳ 明朝" w:hAnsi="ＭＳ 明朝"/>
        </w:rPr>
      </w:pPr>
    </w:p>
    <w:sectPr w:rsidR="004405DC" w:rsidSect="00476386">
      <w:pgSz w:w="11906" w:h="16838" w:code="9"/>
      <w:pgMar w:top="1247" w:right="1247" w:bottom="1134" w:left="1247" w:header="720" w:footer="720" w:gutter="0"/>
      <w:cols w:space="425"/>
      <w:noEndnote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4D" w:rsidRDefault="00BD574D" w:rsidP="00AA3CAB">
      <w:r>
        <w:separator/>
      </w:r>
    </w:p>
  </w:endnote>
  <w:endnote w:type="continuationSeparator" w:id="0">
    <w:p w:rsidR="00BD574D" w:rsidRDefault="00BD574D" w:rsidP="00AA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4D" w:rsidRDefault="00BD574D" w:rsidP="00AA3CAB">
      <w:r>
        <w:separator/>
      </w:r>
    </w:p>
  </w:footnote>
  <w:footnote w:type="continuationSeparator" w:id="0">
    <w:p w:rsidR="00BD574D" w:rsidRDefault="00BD574D" w:rsidP="00AA3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40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22"/>
    <w:rsid w:val="00177F4C"/>
    <w:rsid w:val="001C4483"/>
    <w:rsid w:val="002861FD"/>
    <w:rsid w:val="002C2A23"/>
    <w:rsid w:val="002C5C03"/>
    <w:rsid w:val="003050C6"/>
    <w:rsid w:val="003424FF"/>
    <w:rsid w:val="00424C92"/>
    <w:rsid w:val="004405DC"/>
    <w:rsid w:val="00442A68"/>
    <w:rsid w:val="00454A22"/>
    <w:rsid w:val="00460FB4"/>
    <w:rsid w:val="00476386"/>
    <w:rsid w:val="004F7F92"/>
    <w:rsid w:val="0051181F"/>
    <w:rsid w:val="0062653A"/>
    <w:rsid w:val="006268A5"/>
    <w:rsid w:val="0065122B"/>
    <w:rsid w:val="006B510B"/>
    <w:rsid w:val="00794BC6"/>
    <w:rsid w:val="008005D6"/>
    <w:rsid w:val="00817A22"/>
    <w:rsid w:val="008A55B1"/>
    <w:rsid w:val="008D011D"/>
    <w:rsid w:val="00977EAD"/>
    <w:rsid w:val="009C0A7E"/>
    <w:rsid w:val="00A02F77"/>
    <w:rsid w:val="00A07A44"/>
    <w:rsid w:val="00A1558A"/>
    <w:rsid w:val="00AA3CAB"/>
    <w:rsid w:val="00B15AF3"/>
    <w:rsid w:val="00BB3893"/>
    <w:rsid w:val="00BD574D"/>
    <w:rsid w:val="00CE5069"/>
    <w:rsid w:val="00D82459"/>
    <w:rsid w:val="00DA730B"/>
    <w:rsid w:val="00E575F1"/>
    <w:rsid w:val="00E60428"/>
    <w:rsid w:val="00E73B65"/>
    <w:rsid w:val="00E96827"/>
    <w:rsid w:val="00F9046B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F237267"/>
  <w15:chartTrackingRefBased/>
  <w15:docId w15:val="{3ACB74D4-C00E-4411-8EED-96B6568C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22"/>
    <w:pPr>
      <w:widowControl w:val="0"/>
      <w:jc w:val="both"/>
    </w:pPr>
    <w:rPr>
      <w:rFonts w:ascii="Century" w:hAnsi="Century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A22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semiHidden/>
    <w:rsid w:val="00454A22"/>
  </w:style>
  <w:style w:type="paragraph" w:styleId="a5">
    <w:name w:val="Balloon Text"/>
    <w:basedOn w:val="a"/>
    <w:link w:val="a6"/>
    <w:uiPriority w:val="99"/>
    <w:semiHidden/>
    <w:unhideWhenUsed/>
    <w:rsid w:val="00A07A4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07A44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semiHidden/>
    <w:rsid w:val="00442A68"/>
    <w:pPr>
      <w:widowControl/>
      <w:jc w:val="left"/>
    </w:pPr>
    <w:rPr>
      <w:rFonts w:ascii="ＭＳ 明朝" w:hAnsi="ＭＳ 明朝"/>
      <w:kern w:val="0"/>
    </w:rPr>
  </w:style>
  <w:style w:type="character" w:customStyle="1" w:styleId="a8">
    <w:name w:val="日付 (文字)"/>
    <w:link w:val="a7"/>
    <w:semiHidden/>
    <w:rsid w:val="00442A68"/>
    <w:rPr>
      <w:rFonts w:cs="Times New Roman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AA3C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A3CAB"/>
    <w:rPr>
      <w:rFonts w:ascii="Century" w:hAnsi="Century"/>
      <w:kern w:val="2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AA3C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A3CAB"/>
    <w:rPr>
      <w:rFonts w:ascii="Century" w:hAnsi="Century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C48A-7461-488E-837B-55F3C9F2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Moriyama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Moriyama</dc:creator>
  <cp:keywords/>
  <cp:lastModifiedBy>濱口　絢子</cp:lastModifiedBy>
  <cp:revision>7</cp:revision>
  <cp:lastPrinted>2023-06-27T02:02:00Z</cp:lastPrinted>
  <dcterms:created xsi:type="dcterms:W3CDTF">2020-07-30T06:46:00Z</dcterms:created>
  <dcterms:modified xsi:type="dcterms:W3CDTF">2023-06-27T02:02:00Z</dcterms:modified>
</cp:coreProperties>
</file>