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5FE5" w14:textId="6E968A34" w:rsidR="00890E80" w:rsidRDefault="0045350B" w:rsidP="00890E80">
      <w:pPr>
        <w:ind w:firstLineChars="800" w:firstLine="4176"/>
        <w:rPr>
          <w:rFonts w:ascii="ＭＳ Ｐゴシック" w:eastAsia="ＭＳ Ｐゴシック" w:hAnsi="ＭＳ Ｐゴシック"/>
          <w:b/>
          <w:sz w:val="40"/>
          <w:szCs w:val="48"/>
          <w:bdr w:val="single" w:sz="4" w:space="0" w:color="auto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noProof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A2090" wp14:editId="37AC7879">
                <wp:simplePos x="0" y="0"/>
                <wp:positionH relativeFrom="column">
                  <wp:posOffset>2687955</wp:posOffset>
                </wp:positionH>
                <wp:positionV relativeFrom="paragraph">
                  <wp:posOffset>-89535</wp:posOffset>
                </wp:positionV>
                <wp:extent cx="1845310" cy="516890"/>
                <wp:effectExtent l="0" t="0" r="0" b="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310" cy="5168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9C9C9"/>
                            </a:gs>
                            <a:gs pos="50000">
                              <a:srgbClr val="EDEDED"/>
                            </a:gs>
                            <a:gs pos="100000">
                              <a:srgbClr val="C9C9C9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9FCC6A" w14:textId="77777777" w:rsidR="00696E71" w:rsidRPr="00696E71" w:rsidRDefault="00696E71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696E71">
                              <w:rPr>
                                <w:rFonts w:hint="eastAsia"/>
                                <w:b/>
                                <w:sz w:val="52"/>
                              </w:rPr>
                              <w:t>実施計画書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A2090" id="Rectangle 17" o:spid="_x0000_s1026" style="position:absolute;left:0;text-align:left;margin-left:211.65pt;margin-top:-7.05pt;width:145.3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" fillcolor="#c9c9c9" strokecolor="#c9c9c9" strokeweight="1pt">
                <v:fill color2="#ededed" angle="135" focus="50%" type="gradient"/>
                <v:shadow on="t" color="#525252" opacity=".5" offset="1pt"/>
                <v:textbox inset="5.85pt,.7pt,5.85pt,.7pt">
                  <w:txbxContent>
                    <w:p w14:paraId="079FCC6A" w14:textId="77777777" w:rsidR="00696E71" w:rsidRPr="00696E71" w:rsidRDefault="00696E71">
                      <w:pPr>
                        <w:rPr>
                          <w:b/>
                          <w:sz w:val="52"/>
                        </w:rPr>
                      </w:pPr>
                      <w:r w:rsidRPr="00696E71">
                        <w:rPr>
                          <w:rFonts w:hint="eastAsia"/>
                          <w:b/>
                          <w:sz w:val="52"/>
                        </w:rPr>
                        <w:t>実施計画書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FEADC" wp14:editId="0B1E9E13">
                <wp:simplePos x="0" y="0"/>
                <wp:positionH relativeFrom="column">
                  <wp:posOffset>2454910</wp:posOffset>
                </wp:positionH>
                <wp:positionV relativeFrom="paragraph">
                  <wp:posOffset>-527685</wp:posOffset>
                </wp:positionV>
                <wp:extent cx="96520" cy="1096010"/>
                <wp:effectExtent l="0" t="0" r="0" b="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1096010"/>
                        </a:xfrm>
                        <a:prstGeom prst="rightBracket">
                          <a:avLst>
                            <a:gd name="adj" fmla="val 946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080D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5" o:spid="_x0000_s1026" type="#_x0000_t86" style="position:absolute;left:0;text-align:left;margin-left:193.3pt;margin-top:-41.55pt;width:7.6pt;height:8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">
                <v:textbox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1DCC2" wp14:editId="4BDE441F">
                <wp:simplePos x="0" y="0"/>
                <wp:positionH relativeFrom="column">
                  <wp:posOffset>-429895</wp:posOffset>
                </wp:positionH>
                <wp:positionV relativeFrom="paragraph">
                  <wp:posOffset>-508635</wp:posOffset>
                </wp:positionV>
                <wp:extent cx="2990850" cy="1095375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66900" w14:textId="77777777" w:rsidR="009121BB" w:rsidRPr="000653E1" w:rsidRDefault="009121BB" w:rsidP="00F13D90">
                            <w:pPr>
                              <w:ind w:firstLineChars="50" w:firstLine="105"/>
                              <w:rPr>
                                <w:shd w:val="pct15" w:color="auto" w:fill="FFFFFF"/>
                              </w:rPr>
                            </w:pPr>
                            <w:r w:rsidRPr="000653E1">
                              <w:rPr>
                                <w:rFonts w:hint="eastAsia"/>
                                <w:shd w:val="pct15" w:color="auto" w:fill="FFFFFF"/>
                              </w:rPr>
                              <w:t>提出先</w:t>
                            </w:r>
                          </w:p>
                          <w:p w14:paraId="2E27006A" w14:textId="77777777" w:rsidR="009121BB" w:rsidRDefault="009121BB">
                            <w:r>
                              <w:rPr>
                                <w:rFonts w:hint="eastAsia"/>
                              </w:rPr>
                              <w:t>ごみ減量推進課（もりやまエコパーク交流拠点施設内）または各地区会館の窓口、</w:t>
                            </w:r>
                          </w:p>
                          <w:p w14:paraId="2947AD10" w14:textId="77777777" w:rsidR="009121BB" w:rsidRDefault="009121B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ごみ減量推進課のメールまたは</w:t>
                            </w:r>
                            <w:r w:rsidRPr="009121BB">
                              <w:rPr>
                                <w:rFonts w:ascii="ＭＳ 明朝" w:hAnsi="ＭＳ 明朝" w:hint="eastAsia"/>
                              </w:rPr>
                              <w:t>FAX</w:t>
                            </w:r>
                          </w:p>
                          <w:p w14:paraId="3DC70E63" w14:textId="77777777" w:rsidR="009121BB" w:rsidRDefault="009121B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Mail:gomigenr</w:t>
                            </w:r>
                            <w:r w:rsidR="0039361C">
                              <w:rPr>
                                <w:rFonts w:ascii="ＭＳ 明朝" w:hAnsi="ＭＳ 明朝" w:hint="eastAsia"/>
                              </w:rPr>
                              <w:t>y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o@city.moriyama.lg.jp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ab/>
                            </w:r>
                          </w:p>
                          <w:p w14:paraId="187FC20F" w14:textId="77777777" w:rsidR="009121BB" w:rsidRPr="009121BB" w:rsidRDefault="009121B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5350B">
                              <w:rPr>
                                <w:rFonts w:ascii="ＭＳ 明朝" w:hAnsi="ＭＳ 明朝"/>
                                <w:spacing w:val="48"/>
                                <w:kern w:val="0"/>
                                <w:fitText w:val="420" w:id="-1453111040"/>
                              </w:rPr>
                              <w:t>FA</w:t>
                            </w:r>
                            <w:r w:rsidRPr="0045350B">
                              <w:rPr>
                                <w:rFonts w:ascii="ＭＳ 明朝" w:hAnsi="ＭＳ 明朝"/>
                                <w:kern w:val="0"/>
                                <w:fitText w:val="420" w:id="-1453111040"/>
                              </w:rPr>
                              <w:t>X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: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077-584-4818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1DCC2" id="Rectangle 11" o:spid="_x0000_s1027" style="position:absolute;left:0;text-align:left;margin-left:-33.85pt;margin-top:-40.05pt;width:235.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" stroked="f">
                <v:textbox inset="5.85pt,.7pt,5.85pt,.7pt">
                  <w:txbxContent>
                    <w:p w14:paraId="5EF66900" w14:textId="77777777" w:rsidR="009121BB" w:rsidRPr="000653E1" w:rsidRDefault="009121BB" w:rsidP="00F13D90">
                      <w:pPr>
                        <w:ind w:firstLineChars="50" w:firstLine="105"/>
                        <w:rPr>
                          <w:rFonts w:hint="eastAsia"/>
                          <w:shd w:val="pct15" w:color="auto" w:fill="FFFFFF"/>
                        </w:rPr>
                      </w:pPr>
                      <w:r w:rsidRPr="000653E1">
                        <w:rPr>
                          <w:rFonts w:hint="eastAsia"/>
                          <w:shd w:val="pct15" w:color="auto" w:fill="FFFFFF"/>
                        </w:rPr>
                        <w:t>提出先</w:t>
                      </w:r>
                    </w:p>
                    <w:p w14:paraId="2E27006A" w14:textId="77777777" w:rsidR="009121BB" w:rsidRDefault="009121BB">
                      <w:r>
                        <w:rPr>
                          <w:rFonts w:hint="eastAsia"/>
                        </w:rPr>
                        <w:t>ごみ減量推進課（もりやまエコパーク交流拠点施設内）または各地区会館の窓口、</w:t>
                      </w:r>
                    </w:p>
                    <w:p w14:paraId="2947AD10" w14:textId="77777777" w:rsidR="009121BB" w:rsidRDefault="009121B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ごみ減量推進課のメールまたは</w:t>
                      </w:r>
                      <w:r w:rsidRPr="009121BB">
                        <w:rPr>
                          <w:rFonts w:ascii="ＭＳ 明朝" w:hAnsi="ＭＳ 明朝" w:hint="eastAsia"/>
                        </w:rPr>
                        <w:t>FAX</w:t>
                      </w:r>
                    </w:p>
                    <w:p w14:paraId="3DC70E63" w14:textId="77777777" w:rsidR="009121BB" w:rsidRDefault="009121B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Mail:gomigenr</w:t>
                      </w:r>
                      <w:r w:rsidR="0039361C">
                        <w:rPr>
                          <w:rFonts w:ascii="ＭＳ 明朝" w:hAnsi="ＭＳ 明朝" w:hint="eastAsia"/>
                        </w:rPr>
                        <w:t>y</w:t>
                      </w:r>
                      <w:r>
                        <w:rPr>
                          <w:rFonts w:ascii="ＭＳ 明朝" w:hAnsi="ＭＳ 明朝" w:hint="eastAsia"/>
                        </w:rPr>
                        <w:t>o@city.moriyama.lg.jp</w:t>
                      </w:r>
                      <w:r>
                        <w:rPr>
                          <w:rFonts w:ascii="ＭＳ 明朝" w:hAnsi="ＭＳ 明朝" w:hint="eastAsia"/>
                        </w:rPr>
                        <w:tab/>
                      </w:r>
                    </w:p>
                    <w:p w14:paraId="187FC20F" w14:textId="77777777" w:rsidR="009121BB" w:rsidRPr="009121BB" w:rsidRDefault="009121BB">
                      <w:pPr>
                        <w:rPr>
                          <w:rFonts w:ascii="ＭＳ 明朝" w:hAnsi="ＭＳ 明朝" w:hint="eastAsia"/>
                        </w:rPr>
                      </w:pPr>
                      <w:r w:rsidRPr="0045350B">
                        <w:rPr>
                          <w:rFonts w:ascii="ＭＳ 明朝" w:hAnsi="ＭＳ 明朝"/>
                          <w:spacing w:val="48"/>
                          <w:kern w:val="0"/>
                          <w:fitText w:val="420" w:id="-1453111040"/>
                        </w:rPr>
                        <w:t>FA</w:t>
                      </w:r>
                      <w:r w:rsidRPr="0045350B">
                        <w:rPr>
                          <w:rFonts w:ascii="ＭＳ 明朝" w:hAnsi="ＭＳ 明朝"/>
                          <w:kern w:val="0"/>
                          <w:fitText w:val="420" w:id="-1453111040"/>
                        </w:rPr>
                        <w:t>X</w:t>
                      </w:r>
                      <w:r>
                        <w:rPr>
                          <w:rFonts w:ascii="ＭＳ 明朝" w:hAnsi="ＭＳ 明朝"/>
                        </w:rPr>
                        <w:t>:</w:t>
                      </w:r>
                      <w:r>
                        <w:rPr>
                          <w:rFonts w:ascii="ＭＳ 明朝" w:hAnsi="ＭＳ 明朝" w:hint="eastAsia"/>
                        </w:rPr>
                        <w:t>077-584-4818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EA1FD" wp14:editId="5D8EB6B0">
                <wp:simplePos x="0" y="0"/>
                <wp:positionH relativeFrom="column">
                  <wp:posOffset>-429895</wp:posOffset>
                </wp:positionH>
                <wp:positionV relativeFrom="paragraph">
                  <wp:posOffset>-535940</wp:posOffset>
                </wp:positionV>
                <wp:extent cx="90805" cy="1133475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33475"/>
                        </a:xfrm>
                        <a:prstGeom prst="leftBracket">
                          <a:avLst>
                            <a:gd name="adj" fmla="val 1040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256E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4" o:spid="_x0000_s1026" type="#_x0000_t85" style="position:absolute;left:0;text-align:left;margin-left:-33.85pt;margin-top:-42.2pt;width:7.1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">
                <v:textbox inset="5.85pt,.7pt,5.85pt,.7pt"/>
              </v:shape>
            </w:pict>
          </mc:Fallback>
        </mc:AlternateContent>
      </w:r>
      <w:r w:rsidRPr="00C25837">
        <w:rPr>
          <w:rFonts w:ascii="ＭＳ Ｐゴシック" w:eastAsia="ＭＳ Ｐゴシック" w:hAnsi="ＭＳ Ｐゴシック" w:hint="eastAsia"/>
          <w:b/>
          <w:noProof/>
          <w:sz w:val="52"/>
          <w:szCs w:val="48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396ADC" wp14:editId="099DA6AE">
                <wp:simplePos x="0" y="0"/>
                <wp:positionH relativeFrom="column">
                  <wp:posOffset>5466080</wp:posOffset>
                </wp:positionH>
                <wp:positionV relativeFrom="paragraph">
                  <wp:posOffset>-394970</wp:posOffset>
                </wp:positionV>
                <wp:extent cx="914400" cy="3829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4314" w14:textId="77777777" w:rsidR="007A5EDC" w:rsidRPr="00043332" w:rsidRDefault="007A5EDC" w:rsidP="003A43BA">
                            <w:pPr>
                              <w:spacing w:beforeLines="50" w:before="120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4333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380C66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96A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430.4pt;margin-top:-31.1pt;width:1in;height:3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">
                <v:textbox inset="5.85pt,.7pt,5.85pt,.7pt">
                  <w:txbxContent>
                    <w:p w14:paraId="78214314" w14:textId="77777777" w:rsidR="007A5EDC" w:rsidRPr="00043332" w:rsidRDefault="007A5EDC" w:rsidP="003A43BA">
                      <w:pPr>
                        <w:spacing w:beforeLines="50" w:before="120"/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4333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別紙</w:t>
                      </w:r>
                      <w:r w:rsidR="00380C66">
                        <w:rPr>
                          <w:rFonts w:ascii="ＭＳ 明朝" w:hAnsi="ＭＳ 明朝" w:hint="eastAsia"/>
                          <w:sz w:val="24"/>
                        </w:rPr>
                        <w:t xml:space="preserve"> ４</w:t>
                      </w:r>
                    </w:p>
                  </w:txbxContent>
                </v:textbox>
              </v:shape>
            </w:pict>
          </mc:Fallback>
        </mc:AlternateContent>
      </w:r>
    </w:p>
    <w:p w14:paraId="0562A844" w14:textId="52CF027A" w:rsidR="00890E80" w:rsidRPr="00890E80" w:rsidRDefault="0045350B" w:rsidP="00890E80">
      <w:pPr>
        <w:ind w:firstLineChars="800" w:firstLine="3855"/>
        <w:rPr>
          <w:rFonts w:ascii="ＭＳ Ｐゴシック" w:eastAsia="ＭＳ Ｐゴシック" w:hAnsi="ＭＳ Ｐゴシック"/>
          <w:b/>
          <w:sz w:val="40"/>
          <w:szCs w:val="48"/>
          <w:bdr w:val="single" w:sz="4" w:space="0" w:color="auto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C54ED2" wp14:editId="531B2108">
                <wp:simplePos x="0" y="0"/>
                <wp:positionH relativeFrom="column">
                  <wp:posOffset>4650105</wp:posOffset>
                </wp:positionH>
                <wp:positionV relativeFrom="paragraph">
                  <wp:posOffset>46990</wp:posOffset>
                </wp:positionV>
                <wp:extent cx="1793875" cy="18097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37D60" w14:textId="77777777" w:rsidR="007A5EDC" w:rsidRPr="00984841" w:rsidRDefault="007A5EDC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984841">
                              <w:rPr>
                                <w:rFonts w:hint="eastAsia"/>
                                <w:b/>
                                <w:sz w:val="22"/>
                              </w:rPr>
                              <w:t>提</w:t>
                            </w:r>
                            <w:r w:rsidR="00B30C19">
                              <w:rPr>
                                <w:rFonts w:hint="eastAsia"/>
                                <w:b/>
                                <w:sz w:val="22"/>
                              </w:rPr>
                              <w:t>出締切</w:t>
                            </w:r>
                            <w:r w:rsidR="00A40956"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>10</w:t>
                            </w:r>
                            <w:r w:rsidRPr="00984841">
                              <w:rPr>
                                <w:rFonts w:hint="eastAsia"/>
                                <w:b/>
                                <w:sz w:val="22"/>
                              </w:rPr>
                              <w:t>月</w:t>
                            </w:r>
                            <w:r w:rsidR="00A40956" w:rsidRPr="00357D30"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>1</w:t>
                            </w:r>
                            <w:r w:rsidR="00984AA8"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  <w:t>5</w:t>
                            </w:r>
                            <w:r w:rsidR="00491FDA">
                              <w:rPr>
                                <w:rFonts w:hint="eastAsia"/>
                                <w:b/>
                                <w:sz w:val="22"/>
                              </w:rPr>
                              <w:t>日（</w:t>
                            </w:r>
                            <w:r w:rsidR="003F09D9">
                              <w:rPr>
                                <w:rFonts w:hint="eastAsia"/>
                                <w:b/>
                                <w:sz w:val="22"/>
                              </w:rPr>
                              <w:t>水</w:t>
                            </w:r>
                            <w:r w:rsidRPr="00984841">
                              <w:rPr>
                                <w:rFonts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54ED2" id="Rectangle 10" o:spid="_x0000_s1029" style="position:absolute;left:0;text-align:left;margin-left:366.15pt;margin-top:3.7pt;width:141.2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">
                <v:textbox inset="5.85pt,.7pt,5.85pt,.7pt">
                  <w:txbxContent>
                    <w:p w14:paraId="2E937D60" w14:textId="77777777" w:rsidR="007A5EDC" w:rsidRPr="00984841" w:rsidRDefault="007A5EDC">
                      <w:pPr>
                        <w:rPr>
                          <w:b/>
                          <w:sz w:val="22"/>
                        </w:rPr>
                      </w:pPr>
                      <w:r w:rsidRPr="00984841">
                        <w:rPr>
                          <w:rFonts w:hint="eastAsia"/>
                          <w:b/>
                          <w:sz w:val="22"/>
                        </w:rPr>
                        <w:t>提</w:t>
                      </w:r>
                      <w:r w:rsidR="00B30C19">
                        <w:rPr>
                          <w:rFonts w:hint="eastAsia"/>
                          <w:b/>
                          <w:sz w:val="22"/>
                        </w:rPr>
                        <w:t>出締切</w:t>
                      </w:r>
                      <w:r w:rsidR="00A40956">
                        <w:rPr>
                          <w:rFonts w:ascii="ＭＳ 明朝" w:hAnsi="ＭＳ 明朝" w:hint="eastAsia"/>
                          <w:b/>
                          <w:sz w:val="22"/>
                        </w:rPr>
                        <w:t>10</w:t>
                      </w:r>
                      <w:r w:rsidRPr="00984841">
                        <w:rPr>
                          <w:rFonts w:hint="eastAsia"/>
                          <w:b/>
                          <w:sz w:val="22"/>
                        </w:rPr>
                        <w:t>月</w:t>
                      </w:r>
                      <w:r w:rsidR="00A40956" w:rsidRPr="00357D30">
                        <w:rPr>
                          <w:rFonts w:ascii="ＭＳ 明朝" w:hAnsi="ＭＳ 明朝" w:hint="eastAsia"/>
                          <w:b/>
                          <w:sz w:val="22"/>
                        </w:rPr>
                        <w:t>1</w:t>
                      </w:r>
                      <w:r w:rsidR="00984AA8">
                        <w:rPr>
                          <w:rFonts w:ascii="ＭＳ 明朝" w:hAnsi="ＭＳ 明朝"/>
                          <w:b/>
                          <w:sz w:val="22"/>
                        </w:rPr>
                        <w:t>5</w:t>
                      </w:r>
                      <w:r w:rsidR="00491FDA">
                        <w:rPr>
                          <w:rFonts w:hint="eastAsia"/>
                          <w:b/>
                          <w:sz w:val="22"/>
                        </w:rPr>
                        <w:t>日（</w:t>
                      </w:r>
                      <w:r w:rsidR="003F09D9">
                        <w:rPr>
                          <w:rFonts w:hint="eastAsia"/>
                          <w:b/>
                          <w:sz w:val="22"/>
                        </w:rPr>
                        <w:t>水</w:t>
                      </w:r>
                      <w:r w:rsidRPr="00984841">
                        <w:rPr>
                          <w:rFonts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4DDE48A" w14:textId="77777777" w:rsidR="003A43BA" w:rsidRPr="00C445E4" w:rsidRDefault="000D38E0" w:rsidP="000D47E0">
      <w:pPr>
        <w:pStyle w:val="89"/>
        <w:wordWrap/>
        <w:spacing w:line="240" w:lineRule="auto"/>
        <w:ind w:right="442" w:firstLineChars="100" w:firstLine="262"/>
        <w:rPr>
          <w:szCs w:val="22"/>
        </w:rPr>
      </w:pPr>
      <w:r w:rsidRPr="00C445E4">
        <w:rPr>
          <w:rFonts w:hint="eastAsia"/>
          <w:szCs w:val="22"/>
        </w:rPr>
        <w:t>１「ごみのない美しい街づくり運動」について</w:t>
      </w:r>
    </w:p>
    <w:p w14:paraId="3F953F93" w14:textId="77777777" w:rsidR="000D38E0" w:rsidRDefault="009C1302" w:rsidP="000D47E0">
      <w:pPr>
        <w:pStyle w:val="89"/>
        <w:wordWrap/>
        <w:spacing w:line="240" w:lineRule="auto"/>
        <w:ind w:right="442" w:firstLineChars="800" w:firstLine="2096"/>
        <w:rPr>
          <w:szCs w:val="22"/>
        </w:rPr>
      </w:pPr>
      <w:r>
        <w:rPr>
          <w:rFonts w:hint="eastAsia"/>
          <w:szCs w:val="22"/>
        </w:rPr>
        <w:t>□</w:t>
      </w:r>
      <w:r w:rsidR="00E245A0" w:rsidRPr="00C445E4">
        <w:rPr>
          <w:rFonts w:hint="eastAsia"/>
          <w:szCs w:val="22"/>
        </w:rPr>
        <w:t xml:space="preserve">実施する　　</w:t>
      </w:r>
      <w:r w:rsidR="00E76369" w:rsidRPr="00C445E4">
        <w:rPr>
          <w:rFonts w:hint="eastAsia"/>
          <w:szCs w:val="22"/>
        </w:rPr>
        <w:t xml:space="preserve">　</w:t>
      </w:r>
      <w:r w:rsidR="00E245A0" w:rsidRPr="00C445E4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□</w:t>
      </w:r>
      <w:r w:rsidR="000D38E0" w:rsidRPr="00C445E4">
        <w:rPr>
          <w:rFonts w:hint="eastAsia"/>
          <w:szCs w:val="22"/>
        </w:rPr>
        <w:t>実施しない</w:t>
      </w:r>
    </w:p>
    <w:p w14:paraId="5BB4C224" w14:textId="77777777" w:rsidR="000D47E0" w:rsidRPr="00C445E4" w:rsidRDefault="000D47E0" w:rsidP="000D47E0">
      <w:pPr>
        <w:pStyle w:val="89"/>
        <w:wordWrap/>
        <w:spacing w:line="240" w:lineRule="auto"/>
        <w:ind w:right="440" w:firstLineChars="800" w:firstLine="1760"/>
        <w:rPr>
          <w:spacing w:val="0"/>
          <w:szCs w:val="22"/>
        </w:rPr>
      </w:pPr>
    </w:p>
    <w:p w14:paraId="4088D3D1" w14:textId="77777777" w:rsidR="006A4251" w:rsidRPr="00C445E4" w:rsidRDefault="000D38E0" w:rsidP="000D47E0">
      <w:pPr>
        <w:pStyle w:val="89"/>
        <w:wordWrap/>
        <w:spacing w:line="240" w:lineRule="auto"/>
        <w:ind w:right="-17"/>
        <w:rPr>
          <w:szCs w:val="22"/>
        </w:rPr>
      </w:pPr>
      <w:r w:rsidRPr="00C445E4">
        <w:rPr>
          <w:rFonts w:hint="eastAsia"/>
          <w:szCs w:val="22"/>
        </w:rPr>
        <w:t xml:space="preserve">　</w:t>
      </w:r>
      <w:r w:rsidR="00C25837">
        <w:rPr>
          <w:rFonts w:hint="eastAsia"/>
          <w:szCs w:val="22"/>
        </w:rPr>
        <w:t xml:space="preserve">２ </w:t>
      </w:r>
      <w:r w:rsidRPr="00C445E4">
        <w:rPr>
          <w:rFonts w:hint="eastAsia"/>
          <w:szCs w:val="22"/>
        </w:rPr>
        <w:t>実施日時</w:t>
      </w:r>
      <w:r w:rsidR="00CD52A1" w:rsidRPr="00C445E4">
        <w:rPr>
          <w:rFonts w:hint="eastAsia"/>
          <w:szCs w:val="22"/>
        </w:rPr>
        <w:t xml:space="preserve">　</w:t>
      </w:r>
      <w:r w:rsidRPr="00F57666">
        <w:rPr>
          <w:rFonts w:hint="eastAsia"/>
          <w:szCs w:val="22"/>
          <w:u w:val="single"/>
        </w:rPr>
        <w:t xml:space="preserve">　</w:t>
      </w:r>
      <w:r w:rsidR="003A43BA" w:rsidRPr="00F57666">
        <w:rPr>
          <w:rFonts w:hint="eastAsia"/>
          <w:szCs w:val="22"/>
          <w:u w:val="single"/>
        </w:rPr>
        <w:t xml:space="preserve"> </w:t>
      </w:r>
      <w:r w:rsidR="00CD52A1" w:rsidRPr="00F57666">
        <w:rPr>
          <w:szCs w:val="22"/>
          <w:u w:val="single"/>
        </w:rPr>
        <w:t xml:space="preserve"> </w:t>
      </w:r>
      <w:r w:rsidR="003A43BA" w:rsidRPr="00F57666">
        <w:rPr>
          <w:rFonts w:hint="eastAsia"/>
          <w:szCs w:val="22"/>
          <w:u w:val="single"/>
        </w:rPr>
        <w:t xml:space="preserve"> </w:t>
      </w:r>
      <w:r w:rsidR="003A43BA" w:rsidRPr="00C445E4">
        <w:rPr>
          <w:rFonts w:hint="eastAsia"/>
          <w:szCs w:val="22"/>
        </w:rPr>
        <w:t>月</w:t>
      </w:r>
      <w:r w:rsidR="003A43BA" w:rsidRPr="00F57666">
        <w:rPr>
          <w:rFonts w:hint="eastAsia"/>
          <w:szCs w:val="22"/>
          <w:u w:val="single"/>
        </w:rPr>
        <w:t xml:space="preserve">　 　</w:t>
      </w:r>
      <w:r w:rsidR="003A43BA" w:rsidRPr="00C445E4">
        <w:rPr>
          <w:rFonts w:hint="eastAsia"/>
          <w:szCs w:val="22"/>
        </w:rPr>
        <w:t>日</w:t>
      </w:r>
      <w:r w:rsidR="003A43BA" w:rsidRPr="00F57666">
        <w:rPr>
          <w:rFonts w:hint="eastAsia"/>
          <w:szCs w:val="22"/>
          <w:u w:val="single"/>
        </w:rPr>
        <w:t xml:space="preserve"> </w:t>
      </w:r>
      <w:r w:rsidR="00AE6AF5" w:rsidRPr="00F57666">
        <w:rPr>
          <w:rFonts w:hint="eastAsia"/>
          <w:szCs w:val="22"/>
          <w:u w:val="single"/>
        </w:rPr>
        <w:t xml:space="preserve">　</w:t>
      </w:r>
      <w:r w:rsidR="00CD52A1" w:rsidRPr="00F57666">
        <w:rPr>
          <w:rFonts w:hint="eastAsia"/>
          <w:szCs w:val="22"/>
          <w:u w:val="single"/>
        </w:rPr>
        <w:t xml:space="preserve">　</w:t>
      </w:r>
      <w:r w:rsidR="00AE6AF5" w:rsidRPr="00C445E4">
        <w:rPr>
          <w:rFonts w:hint="eastAsia"/>
          <w:szCs w:val="22"/>
        </w:rPr>
        <w:t>時から</w:t>
      </w:r>
      <w:r w:rsidR="00CD52A1" w:rsidRPr="00F57666">
        <w:rPr>
          <w:rFonts w:hint="eastAsia"/>
          <w:szCs w:val="22"/>
          <w:u w:val="single"/>
        </w:rPr>
        <w:t xml:space="preserve">　　 </w:t>
      </w:r>
      <w:r w:rsidR="003A43BA" w:rsidRPr="00C445E4">
        <w:rPr>
          <w:rFonts w:hint="eastAsia"/>
          <w:szCs w:val="22"/>
        </w:rPr>
        <w:t>時</w:t>
      </w:r>
      <w:r w:rsidR="00AE6AF5" w:rsidRPr="00C445E4">
        <w:rPr>
          <w:rFonts w:hint="eastAsia"/>
          <w:szCs w:val="22"/>
        </w:rPr>
        <w:t>まで</w:t>
      </w:r>
      <w:r w:rsidR="00FB6659" w:rsidRPr="00C445E4">
        <w:rPr>
          <w:rFonts w:hint="eastAsia"/>
          <w:szCs w:val="22"/>
        </w:rPr>
        <w:t>（雨天予備日</w:t>
      </w:r>
      <w:r w:rsidR="00FB6659" w:rsidRPr="00F57666">
        <w:rPr>
          <w:rFonts w:hint="eastAsia"/>
          <w:szCs w:val="22"/>
          <w:u w:val="single"/>
        </w:rPr>
        <w:t xml:space="preserve">　</w:t>
      </w:r>
      <w:r w:rsidR="00C25837" w:rsidRPr="00F57666">
        <w:rPr>
          <w:rFonts w:hint="eastAsia"/>
          <w:szCs w:val="22"/>
          <w:u w:val="single"/>
        </w:rPr>
        <w:t xml:space="preserve"> </w:t>
      </w:r>
      <w:r w:rsidR="00FB6659" w:rsidRPr="00F57666">
        <w:rPr>
          <w:szCs w:val="22"/>
          <w:u w:val="single"/>
        </w:rPr>
        <w:t xml:space="preserve"> </w:t>
      </w:r>
      <w:r w:rsidR="00FB6659" w:rsidRPr="00C445E4">
        <w:rPr>
          <w:rFonts w:hint="eastAsia"/>
          <w:szCs w:val="22"/>
        </w:rPr>
        <w:t>月</w:t>
      </w:r>
      <w:r w:rsidR="00FB6659" w:rsidRPr="00F57666">
        <w:rPr>
          <w:rFonts w:hint="eastAsia"/>
          <w:szCs w:val="22"/>
          <w:u w:val="single"/>
        </w:rPr>
        <w:t xml:space="preserve">　</w:t>
      </w:r>
      <w:r w:rsidR="00C25837" w:rsidRPr="00F57666">
        <w:rPr>
          <w:rFonts w:hint="eastAsia"/>
          <w:szCs w:val="22"/>
          <w:u w:val="single"/>
        </w:rPr>
        <w:t xml:space="preserve"> </w:t>
      </w:r>
      <w:r w:rsidR="00FB6659" w:rsidRPr="00F57666">
        <w:rPr>
          <w:rFonts w:hint="eastAsia"/>
          <w:szCs w:val="22"/>
          <w:u w:val="single"/>
        </w:rPr>
        <w:t xml:space="preserve"> </w:t>
      </w:r>
      <w:r w:rsidR="00FB6659" w:rsidRPr="00C445E4">
        <w:rPr>
          <w:rFonts w:hint="eastAsia"/>
          <w:szCs w:val="22"/>
        </w:rPr>
        <w:t>日）</w:t>
      </w:r>
    </w:p>
    <w:p w14:paraId="5C32D29D" w14:textId="77777777" w:rsidR="002A1074" w:rsidRPr="00C25837" w:rsidRDefault="002A1074" w:rsidP="000D47E0">
      <w:pPr>
        <w:pStyle w:val="89"/>
        <w:wordWrap/>
        <w:spacing w:line="240" w:lineRule="auto"/>
        <w:ind w:right="-17"/>
        <w:rPr>
          <w:spacing w:val="0"/>
          <w:szCs w:val="22"/>
        </w:rPr>
      </w:pPr>
    </w:p>
    <w:p w14:paraId="24C6BB23" w14:textId="77777777" w:rsidR="000D47E0" w:rsidRDefault="000D47E0" w:rsidP="000D47E0">
      <w:pPr>
        <w:pStyle w:val="89"/>
        <w:wordWrap/>
        <w:spacing w:line="240" w:lineRule="auto"/>
        <w:ind w:right="440" w:firstLineChars="100" w:firstLine="262"/>
      </w:pPr>
      <w:r>
        <w:rPr>
          <w:rFonts w:hint="eastAsia"/>
        </w:rPr>
        <w:t xml:space="preserve">３ 当日連絡先（搬入状況等の確認をさせていただくことがございます。）　</w:t>
      </w:r>
    </w:p>
    <w:tbl>
      <w:tblPr>
        <w:tblW w:w="0" w:type="auto"/>
        <w:tblInd w:w="86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2693"/>
        <w:gridCol w:w="992"/>
        <w:gridCol w:w="3953"/>
      </w:tblGrid>
      <w:tr w:rsidR="000D47E0" w:rsidRPr="00C445E4" w14:paraId="4F9F3A1E" w14:textId="77777777" w:rsidTr="00AF0BDE">
        <w:trPr>
          <w:cantSplit/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8FB" w14:textId="77777777" w:rsidR="000D47E0" w:rsidRPr="00F57666" w:rsidRDefault="000D47E0" w:rsidP="00AF0BDE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906" w14:textId="77777777" w:rsidR="000D47E0" w:rsidRPr="00C445E4" w:rsidRDefault="000D47E0" w:rsidP="00AF0BDE">
            <w:pPr>
              <w:pStyle w:val="89"/>
              <w:wordWrap/>
              <w:spacing w:line="240" w:lineRule="auto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名前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8E20" w14:textId="77777777" w:rsidR="000D47E0" w:rsidRPr="00C445E4" w:rsidRDefault="000D47E0" w:rsidP="00AF0BDE">
            <w:pPr>
              <w:pStyle w:val="89"/>
              <w:wordWrap/>
              <w:spacing w:line="240" w:lineRule="auto"/>
              <w:ind w:left="1451"/>
              <w:rPr>
                <w:spacing w:val="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E62" w14:textId="77777777" w:rsidR="000D47E0" w:rsidRPr="00C445E4" w:rsidRDefault="000D47E0" w:rsidP="00AF0BDE">
            <w:pPr>
              <w:pStyle w:val="89"/>
              <w:wordWrap/>
              <w:spacing w:line="240" w:lineRule="auto"/>
              <w:jc w:val="center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連絡先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30DD" w14:textId="77777777" w:rsidR="000D47E0" w:rsidRPr="00C445E4" w:rsidRDefault="000D47E0" w:rsidP="00AF0BDE">
            <w:pPr>
              <w:pStyle w:val="89"/>
              <w:wordWrap/>
              <w:spacing w:line="240" w:lineRule="auto"/>
              <w:rPr>
                <w:spacing w:val="0"/>
                <w:szCs w:val="22"/>
              </w:rPr>
            </w:pPr>
          </w:p>
        </w:tc>
      </w:tr>
      <w:tr w:rsidR="000D47E0" w:rsidRPr="00C445E4" w14:paraId="5BD95488" w14:textId="77777777" w:rsidTr="00AF0BDE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74B4" w14:textId="77777777" w:rsidR="000D47E0" w:rsidRPr="00C445E4" w:rsidRDefault="000D47E0" w:rsidP="00AF0BDE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②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521" w14:textId="77777777" w:rsidR="000D47E0" w:rsidRPr="00C445E4" w:rsidRDefault="000D47E0" w:rsidP="00AF0BDE">
            <w:pPr>
              <w:pStyle w:val="89"/>
              <w:wordWrap/>
              <w:spacing w:line="240" w:lineRule="auto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名前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E7BA" w14:textId="77777777" w:rsidR="000D47E0" w:rsidRPr="00C445E4" w:rsidRDefault="000D47E0" w:rsidP="00AF0BDE">
            <w:pPr>
              <w:pStyle w:val="89"/>
              <w:wordWrap/>
              <w:spacing w:line="240" w:lineRule="auto"/>
              <w:rPr>
                <w:spacing w:val="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A442" w14:textId="77777777" w:rsidR="000D47E0" w:rsidRPr="00C445E4" w:rsidRDefault="000D47E0" w:rsidP="00AF0BDE">
            <w:pPr>
              <w:pStyle w:val="89"/>
              <w:wordWrap/>
              <w:spacing w:line="240" w:lineRule="auto"/>
              <w:jc w:val="center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>連絡先</w:t>
            </w:r>
          </w:p>
        </w:tc>
        <w:tc>
          <w:tcPr>
            <w:tcW w:w="3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6213" w14:textId="77777777" w:rsidR="000D47E0" w:rsidRPr="00C445E4" w:rsidRDefault="000D47E0" w:rsidP="00AF0BDE">
            <w:pPr>
              <w:pStyle w:val="89"/>
              <w:wordWrap/>
              <w:spacing w:line="240" w:lineRule="auto"/>
              <w:rPr>
                <w:spacing w:val="0"/>
                <w:szCs w:val="22"/>
              </w:rPr>
            </w:pPr>
          </w:p>
        </w:tc>
      </w:tr>
    </w:tbl>
    <w:p w14:paraId="3B8CD93F" w14:textId="77777777" w:rsidR="000D47E0" w:rsidRDefault="000D47E0" w:rsidP="000D47E0">
      <w:pPr>
        <w:pStyle w:val="89"/>
        <w:tabs>
          <w:tab w:val="left" w:pos="851"/>
        </w:tabs>
        <w:wordWrap/>
        <w:spacing w:line="240" w:lineRule="auto"/>
        <w:ind w:right="440"/>
        <w:rPr>
          <w:szCs w:val="22"/>
        </w:rPr>
      </w:pPr>
    </w:p>
    <w:p w14:paraId="257718AF" w14:textId="77777777" w:rsidR="000D38E0" w:rsidRPr="00C445E4" w:rsidRDefault="000D47E0" w:rsidP="000D47E0">
      <w:pPr>
        <w:pStyle w:val="89"/>
        <w:tabs>
          <w:tab w:val="left" w:pos="851"/>
        </w:tabs>
        <w:wordWrap/>
        <w:spacing w:line="240" w:lineRule="auto"/>
        <w:ind w:right="440" w:firstLineChars="100" w:firstLine="262"/>
        <w:rPr>
          <w:spacing w:val="0"/>
          <w:szCs w:val="22"/>
        </w:rPr>
      </w:pPr>
      <w:r>
        <w:rPr>
          <w:rFonts w:hint="eastAsia"/>
          <w:szCs w:val="22"/>
        </w:rPr>
        <w:t>４</w:t>
      </w:r>
      <w:r w:rsidR="007227CC">
        <w:rPr>
          <w:rFonts w:hint="eastAsia"/>
          <w:szCs w:val="22"/>
        </w:rPr>
        <w:t xml:space="preserve"> </w:t>
      </w:r>
      <w:r w:rsidR="006A225C" w:rsidRPr="00C445E4">
        <w:rPr>
          <w:rFonts w:hint="eastAsia"/>
          <w:szCs w:val="22"/>
        </w:rPr>
        <w:t>処分方法（①か②に〇を付けてくだ</w:t>
      </w:r>
      <w:r w:rsidR="000D38E0" w:rsidRPr="00C445E4">
        <w:rPr>
          <w:rFonts w:hint="eastAsia"/>
          <w:szCs w:val="22"/>
        </w:rPr>
        <w:t>さい。）</w:t>
      </w:r>
    </w:p>
    <w:tbl>
      <w:tblPr>
        <w:tblW w:w="0" w:type="auto"/>
        <w:tblInd w:w="86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1968"/>
      </w:tblGrid>
      <w:tr w:rsidR="000D38E0" w:rsidRPr="00C445E4" w14:paraId="7989F6DD" w14:textId="77777777" w:rsidTr="00B63BE5">
        <w:trPr>
          <w:cantSplit/>
          <w:trHeight w:val="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C066" w14:textId="77777777" w:rsidR="000D38E0" w:rsidRPr="00C445E4" w:rsidRDefault="000D38E0" w:rsidP="00B63BE5">
            <w:pPr>
              <w:pStyle w:val="89"/>
              <w:wordWrap/>
              <w:spacing w:before="100" w:beforeAutospacing="1" w:after="100" w:afterAutospacing="1" w:line="300" w:lineRule="exact"/>
              <w:jc w:val="center"/>
              <w:rPr>
                <w:spacing w:val="0"/>
                <w:szCs w:val="22"/>
              </w:rPr>
            </w:pPr>
            <w:r w:rsidRPr="00890E80">
              <w:rPr>
                <w:rFonts w:hint="eastAsia"/>
                <w:sz w:val="20"/>
                <w:szCs w:val="22"/>
              </w:rPr>
              <w:t>ごみの内容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632" w14:textId="77777777" w:rsidR="000D38E0" w:rsidRPr="00C445E4" w:rsidRDefault="000D38E0" w:rsidP="00B63BE5">
            <w:pPr>
              <w:pStyle w:val="89"/>
              <w:wordWrap/>
              <w:spacing w:before="100" w:beforeAutospacing="1" w:after="100" w:afterAutospacing="1" w:line="300" w:lineRule="exact"/>
              <w:rPr>
                <w:rFonts w:hAnsi="ＭＳ 明朝"/>
                <w:spacing w:val="0"/>
                <w:szCs w:val="22"/>
              </w:rPr>
            </w:pPr>
            <w:r w:rsidRPr="00C445E4">
              <w:rPr>
                <w:rFonts w:hAnsi="ＭＳ 明朝"/>
                <w:spacing w:val="10"/>
                <w:szCs w:val="22"/>
              </w:rPr>
              <w:t xml:space="preserve">   </w:t>
            </w:r>
            <w:r w:rsidRPr="00C445E4">
              <w:rPr>
                <w:rFonts w:hAnsi="ＭＳ 明朝" w:hint="eastAsia"/>
                <w:szCs w:val="22"/>
              </w:rPr>
              <w:t xml:space="preserve">　　処　分　方　法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B72C" w14:textId="77777777" w:rsidR="000D38E0" w:rsidRPr="00C445E4" w:rsidRDefault="00A065FD" w:rsidP="00B63BE5">
            <w:pPr>
              <w:pStyle w:val="89"/>
              <w:wordWrap/>
              <w:spacing w:before="100" w:beforeAutospacing="1" w:after="100" w:afterAutospacing="1" w:line="300" w:lineRule="exact"/>
              <w:jc w:val="center"/>
              <w:rPr>
                <w:rFonts w:hAnsi="ＭＳ 明朝"/>
                <w:spacing w:val="0"/>
                <w:szCs w:val="22"/>
              </w:rPr>
            </w:pPr>
            <w:r w:rsidRPr="00890E80">
              <w:rPr>
                <w:rFonts w:hAnsi="ＭＳ 明朝" w:hint="eastAsia"/>
                <w:spacing w:val="0"/>
                <w:sz w:val="20"/>
                <w:szCs w:val="22"/>
              </w:rPr>
              <w:t>車両許可証</w:t>
            </w:r>
            <w:r w:rsidR="000D38E0" w:rsidRPr="00890E80">
              <w:rPr>
                <w:rFonts w:hAnsi="ＭＳ 明朝" w:hint="eastAsia"/>
                <w:spacing w:val="0"/>
                <w:sz w:val="20"/>
                <w:szCs w:val="22"/>
              </w:rPr>
              <w:t>希望</w:t>
            </w:r>
            <w:r w:rsidR="006558A5" w:rsidRPr="00890E80">
              <w:rPr>
                <w:rFonts w:hAnsi="ＭＳ 明朝" w:hint="eastAsia"/>
                <w:spacing w:val="0"/>
                <w:sz w:val="20"/>
                <w:szCs w:val="22"/>
              </w:rPr>
              <w:t>枚数</w:t>
            </w:r>
          </w:p>
        </w:tc>
      </w:tr>
      <w:tr w:rsidR="000D38E0" w:rsidRPr="00C445E4" w14:paraId="1216C44C" w14:textId="77777777" w:rsidTr="00B63BE5">
        <w:trPr>
          <w:cantSplit/>
          <w:trHeight w:hRule="exact" w:val="71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71FF" w14:textId="77777777" w:rsidR="000D38E0" w:rsidRPr="00C445E4" w:rsidRDefault="000D38E0" w:rsidP="00B63BE5">
            <w:pPr>
              <w:pStyle w:val="89"/>
              <w:wordWrap/>
              <w:spacing w:line="300" w:lineRule="exact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草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22B44" w14:textId="77777777" w:rsidR="002849DD" w:rsidRDefault="000D38E0" w:rsidP="00B63BE5">
            <w:pPr>
              <w:pStyle w:val="89"/>
              <w:numPr>
                <w:ilvl w:val="0"/>
                <w:numId w:val="5"/>
              </w:numPr>
              <w:wordWrap/>
              <w:spacing w:line="300" w:lineRule="exact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環境センターへ搬入</w:t>
            </w:r>
            <w:r w:rsidR="00890E80">
              <w:rPr>
                <w:rFonts w:hint="eastAsia"/>
                <w:szCs w:val="22"/>
              </w:rPr>
              <w:t xml:space="preserve">　</w:t>
            </w:r>
          </w:p>
          <w:p w14:paraId="05328B33" w14:textId="77777777" w:rsidR="000D38E0" w:rsidRPr="00890E80" w:rsidRDefault="000D38E0" w:rsidP="00B63BE5">
            <w:pPr>
              <w:pStyle w:val="89"/>
              <w:numPr>
                <w:ilvl w:val="0"/>
                <w:numId w:val="5"/>
              </w:numPr>
              <w:wordWrap/>
              <w:spacing w:line="300" w:lineRule="exact"/>
              <w:rPr>
                <w:szCs w:val="22"/>
              </w:rPr>
            </w:pPr>
            <w:r w:rsidRPr="00890E80">
              <w:rPr>
                <w:rFonts w:hint="eastAsia"/>
                <w:szCs w:val="22"/>
              </w:rPr>
              <w:t>地元処分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F8B" w14:textId="77777777" w:rsidR="000D38E0" w:rsidRPr="00C445E4" w:rsidRDefault="000D38E0" w:rsidP="00B63BE5">
            <w:pPr>
              <w:pStyle w:val="89"/>
              <w:wordWrap/>
              <w:spacing w:line="300" w:lineRule="exact"/>
              <w:jc w:val="center"/>
              <w:rPr>
                <w:spacing w:val="0"/>
                <w:szCs w:val="22"/>
              </w:rPr>
            </w:pPr>
            <w:r w:rsidRPr="00C445E4">
              <w:rPr>
                <w:rFonts w:hint="eastAsia"/>
                <w:spacing w:val="0"/>
                <w:szCs w:val="22"/>
              </w:rPr>
              <w:t xml:space="preserve">　　　　　　枚</w:t>
            </w:r>
          </w:p>
        </w:tc>
      </w:tr>
      <w:tr w:rsidR="000D38E0" w:rsidRPr="00C445E4" w14:paraId="321D68F4" w14:textId="77777777" w:rsidTr="00B63BE5">
        <w:trPr>
          <w:cantSplit/>
          <w:trHeight w:hRule="exact" w:val="711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4133" w14:textId="77777777" w:rsidR="000D38E0" w:rsidRPr="00C445E4" w:rsidRDefault="000D38E0" w:rsidP="00B63BE5">
            <w:pPr>
              <w:pStyle w:val="89"/>
              <w:wordWrap/>
              <w:spacing w:line="300" w:lineRule="exact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樹　木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52EDBC" w14:textId="77777777" w:rsidR="002849DD" w:rsidRDefault="000D38E0" w:rsidP="00B63BE5">
            <w:pPr>
              <w:pStyle w:val="89"/>
              <w:numPr>
                <w:ilvl w:val="0"/>
                <w:numId w:val="3"/>
              </w:numPr>
              <w:wordWrap/>
              <w:spacing w:line="300" w:lineRule="exact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環境センターへ搬入</w:t>
            </w:r>
            <w:r w:rsidR="00890E80">
              <w:rPr>
                <w:rFonts w:hint="eastAsia"/>
                <w:szCs w:val="22"/>
              </w:rPr>
              <w:t xml:space="preserve">　</w:t>
            </w:r>
          </w:p>
          <w:p w14:paraId="5F772594" w14:textId="77777777" w:rsidR="000D38E0" w:rsidRPr="00890E80" w:rsidRDefault="000D38E0" w:rsidP="00B63BE5">
            <w:pPr>
              <w:pStyle w:val="89"/>
              <w:numPr>
                <w:ilvl w:val="0"/>
                <w:numId w:val="3"/>
              </w:numPr>
              <w:wordWrap/>
              <w:spacing w:line="300" w:lineRule="exact"/>
              <w:rPr>
                <w:szCs w:val="22"/>
              </w:rPr>
            </w:pPr>
            <w:r w:rsidRPr="00890E80">
              <w:rPr>
                <w:rFonts w:hint="eastAsia"/>
                <w:szCs w:val="22"/>
              </w:rPr>
              <w:t>地元処分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8843" w14:textId="77777777" w:rsidR="000D38E0" w:rsidRPr="00C445E4" w:rsidRDefault="000D38E0" w:rsidP="00B63BE5">
            <w:pPr>
              <w:pStyle w:val="89"/>
              <w:wordWrap/>
              <w:spacing w:line="300" w:lineRule="exact"/>
              <w:jc w:val="center"/>
              <w:rPr>
                <w:spacing w:val="0"/>
                <w:szCs w:val="22"/>
              </w:rPr>
            </w:pPr>
            <w:r w:rsidRPr="00C445E4">
              <w:rPr>
                <w:rFonts w:hint="eastAsia"/>
                <w:spacing w:val="0"/>
                <w:szCs w:val="22"/>
              </w:rPr>
              <w:t xml:space="preserve">　　　　　　枚</w:t>
            </w:r>
          </w:p>
        </w:tc>
      </w:tr>
      <w:tr w:rsidR="000D38E0" w:rsidRPr="00C445E4" w14:paraId="5BB956E7" w14:textId="77777777" w:rsidTr="00B63BE5">
        <w:trPr>
          <w:cantSplit/>
          <w:trHeight w:hRule="exact" w:val="69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0CC" w14:textId="77777777" w:rsidR="000D38E0" w:rsidRPr="00C445E4" w:rsidRDefault="005B39D2" w:rsidP="00B63BE5">
            <w:pPr>
              <w:pStyle w:val="89"/>
              <w:wordWrap/>
              <w:spacing w:line="300" w:lineRule="exact"/>
              <w:ind w:firstLineChars="50" w:firstLine="131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焼却ごみ</w:t>
            </w:r>
            <w:r w:rsidR="00890E80">
              <w:rPr>
                <w:rFonts w:hint="eastAsia"/>
                <w:szCs w:val="22"/>
              </w:rPr>
              <w:t>・</w:t>
            </w:r>
            <w:r w:rsidR="000D38E0" w:rsidRPr="00C445E4">
              <w:rPr>
                <w:rFonts w:hint="eastAsia"/>
                <w:szCs w:val="22"/>
              </w:rPr>
              <w:t>破砕ごみ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0708E0" w14:textId="77777777" w:rsidR="000D38E0" w:rsidRPr="00C445E4" w:rsidRDefault="000D38E0" w:rsidP="00B63BE5">
            <w:pPr>
              <w:pStyle w:val="89"/>
              <w:numPr>
                <w:ilvl w:val="0"/>
                <w:numId w:val="2"/>
              </w:numPr>
              <w:wordWrap/>
              <w:spacing w:line="300" w:lineRule="exact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環境センターへ搬入</w:t>
            </w:r>
          </w:p>
          <w:p w14:paraId="06EC6041" w14:textId="77777777" w:rsidR="000D38E0" w:rsidRPr="00C445E4" w:rsidRDefault="000D38E0" w:rsidP="00B63BE5">
            <w:pPr>
              <w:pStyle w:val="89"/>
              <w:numPr>
                <w:ilvl w:val="0"/>
                <w:numId w:val="2"/>
              </w:numPr>
              <w:wordWrap/>
              <w:spacing w:line="300" w:lineRule="exact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地元処分（集積所に排出）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03A" w14:textId="77777777" w:rsidR="000D38E0" w:rsidRPr="00C445E4" w:rsidRDefault="000D38E0" w:rsidP="00B63BE5">
            <w:pPr>
              <w:pStyle w:val="89"/>
              <w:wordWrap/>
              <w:spacing w:line="300" w:lineRule="exact"/>
              <w:jc w:val="center"/>
              <w:rPr>
                <w:spacing w:val="0"/>
                <w:szCs w:val="22"/>
              </w:rPr>
            </w:pPr>
            <w:r w:rsidRPr="00C445E4">
              <w:rPr>
                <w:rFonts w:hint="eastAsia"/>
                <w:spacing w:val="0"/>
                <w:szCs w:val="22"/>
              </w:rPr>
              <w:t xml:space="preserve">　　　　　　枚</w:t>
            </w:r>
          </w:p>
        </w:tc>
      </w:tr>
    </w:tbl>
    <w:p w14:paraId="7047C0D8" w14:textId="77777777" w:rsidR="000D38E0" w:rsidRPr="00C445E4" w:rsidRDefault="004A6135" w:rsidP="000D47E0">
      <w:pPr>
        <w:pStyle w:val="89"/>
        <w:wordWrap/>
        <w:spacing w:line="400" w:lineRule="exact"/>
        <w:ind w:right="440"/>
        <w:rPr>
          <w:spacing w:val="0"/>
          <w:szCs w:val="22"/>
        </w:rPr>
      </w:pPr>
      <w:r>
        <w:rPr>
          <w:rFonts w:hint="eastAsia"/>
          <w:spacing w:val="0"/>
          <w:szCs w:val="22"/>
        </w:rPr>
        <w:t xml:space="preserve">　　　　　　</w:t>
      </w:r>
      <w:r w:rsidR="003A43BA" w:rsidRPr="004A6135">
        <w:rPr>
          <w:rFonts w:hint="eastAsia"/>
          <w:spacing w:val="0"/>
          <w:sz w:val="21"/>
          <w:szCs w:val="22"/>
        </w:rPr>
        <w:t>※</w:t>
      </w:r>
      <w:r>
        <w:rPr>
          <w:rFonts w:hint="eastAsia"/>
          <w:spacing w:val="0"/>
          <w:sz w:val="21"/>
          <w:szCs w:val="22"/>
        </w:rPr>
        <w:t>焼却ごみ・</w:t>
      </w:r>
      <w:r w:rsidR="003A43BA" w:rsidRPr="004A6135">
        <w:rPr>
          <w:rFonts w:hint="eastAsia"/>
          <w:spacing w:val="0"/>
          <w:sz w:val="21"/>
          <w:szCs w:val="22"/>
        </w:rPr>
        <w:t>破砕ごみを集積所に出す場合は美化</w:t>
      </w:r>
      <w:r w:rsidR="00580E55" w:rsidRPr="004A6135">
        <w:rPr>
          <w:rFonts w:hint="eastAsia"/>
          <w:spacing w:val="0"/>
          <w:sz w:val="21"/>
          <w:szCs w:val="22"/>
        </w:rPr>
        <w:t>清掃</w:t>
      </w:r>
      <w:r w:rsidR="003A43BA" w:rsidRPr="004A6135">
        <w:rPr>
          <w:rFonts w:hint="eastAsia"/>
          <w:spacing w:val="0"/>
          <w:sz w:val="21"/>
          <w:szCs w:val="22"/>
        </w:rPr>
        <w:t>エフ</w:t>
      </w:r>
      <w:r w:rsidR="00DB5625" w:rsidRPr="004A6135">
        <w:rPr>
          <w:rFonts w:hint="eastAsia"/>
          <w:spacing w:val="0"/>
          <w:sz w:val="21"/>
          <w:szCs w:val="22"/>
        </w:rPr>
        <w:t>（黄色）</w:t>
      </w:r>
      <w:r w:rsidR="003A43BA" w:rsidRPr="004A6135">
        <w:rPr>
          <w:rFonts w:hint="eastAsia"/>
          <w:spacing w:val="0"/>
          <w:sz w:val="21"/>
          <w:szCs w:val="22"/>
        </w:rPr>
        <w:t>を使用してください。</w:t>
      </w:r>
    </w:p>
    <w:tbl>
      <w:tblPr>
        <w:tblW w:w="0" w:type="auto"/>
        <w:tblInd w:w="86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1968"/>
      </w:tblGrid>
      <w:tr w:rsidR="000D38E0" w:rsidRPr="00C445E4" w14:paraId="26CD002B" w14:textId="77777777" w:rsidTr="00B63BE5">
        <w:trPr>
          <w:cantSplit/>
          <w:trHeight w:val="7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1203" w14:textId="77777777" w:rsidR="000D38E0" w:rsidRPr="00C445E4" w:rsidRDefault="00AF0813" w:rsidP="00B63BE5">
            <w:pPr>
              <w:pStyle w:val="89"/>
              <w:wordWrap/>
              <w:spacing w:line="30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土砂（</w:t>
            </w:r>
            <w:r w:rsidR="000D38E0" w:rsidRPr="00C445E4">
              <w:rPr>
                <w:rFonts w:hint="eastAsia"/>
                <w:szCs w:val="22"/>
              </w:rPr>
              <w:t>ヘドロ</w:t>
            </w:r>
            <w:r>
              <w:rPr>
                <w:rFonts w:hint="eastAsia"/>
                <w:szCs w:val="22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B42A" w14:textId="77777777" w:rsidR="000D38E0" w:rsidRPr="00C445E4" w:rsidRDefault="000D38E0" w:rsidP="00B63BE5">
            <w:pPr>
              <w:pStyle w:val="89"/>
              <w:numPr>
                <w:ilvl w:val="0"/>
                <w:numId w:val="1"/>
              </w:numPr>
              <w:wordWrap/>
              <w:spacing w:line="300" w:lineRule="exact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指定搬入場所へ搬入</w:t>
            </w:r>
          </w:p>
          <w:p w14:paraId="5C9D7623" w14:textId="77777777" w:rsidR="000D38E0" w:rsidRPr="00C445E4" w:rsidRDefault="000D38E0" w:rsidP="00B63BE5">
            <w:pPr>
              <w:pStyle w:val="89"/>
              <w:numPr>
                <w:ilvl w:val="0"/>
                <w:numId w:val="1"/>
              </w:numPr>
              <w:wordWrap/>
              <w:spacing w:line="300" w:lineRule="exact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地元処分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67A" w14:textId="77777777" w:rsidR="000D38E0" w:rsidRPr="00C445E4" w:rsidRDefault="000D38E0" w:rsidP="00B63BE5">
            <w:pPr>
              <w:pStyle w:val="89"/>
              <w:wordWrap/>
              <w:spacing w:line="300" w:lineRule="exact"/>
              <w:rPr>
                <w:spacing w:val="0"/>
                <w:szCs w:val="22"/>
              </w:rPr>
            </w:pPr>
            <w:r w:rsidRPr="00C445E4">
              <w:rPr>
                <w:rFonts w:hint="eastAsia"/>
                <w:spacing w:val="0"/>
                <w:szCs w:val="22"/>
              </w:rPr>
              <w:t xml:space="preserve">　　</w:t>
            </w:r>
            <w:r w:rsidR="0083752D" w:rsidRPr="00C445E4">
              <w:rPr>
                <w:rFonts w:hint="eastAsia"/>
                <w:spacing w:val="0"/>
                <w:szCs w:val="22"/>
              </w:rPr>
              <w:t xml:space="preserve">　</w:t>
            </w:r>
            <w:r w:rsidRPr="00C445E4">
              <w:rPr>
                <w:rFonts w:hint="eastAsia"/>
                <w:spacing w:val="0"/>
                <w:szCs w:val="22"/>
              </w:rPr>
              <w:t xml:space="preserve">　　　　枚</w:t>
            </w:r>
          </w:p>
        </w:tc>
      </w:tr>
    </w:tbl>
    <w:p w14:paraId="218C2DCA" w14:textId="77777777" w:rsidR="002849DD" w:rsidRDefault="008131A7" w:rsidP="000D47E0">
      <w:pPr>
        <w:pStyle w:val="89"/>
        <w:wordWrap/>
        <w:spacing w:line="400" w:lineRule="exact"/>
        <w:ind w:left="2109" w:right="282" w:hangingChars="955" w:hanging="2109"/>
        <w:jc w:val="left"/>
        <w:rPr>
          <w:rFonts w:ascii="ＭＳ ゴシック" w:eastAsia="ＭＳ ゴシック"/>
          <w:b/>
          <w:spacing w:val="0"/>
          <w:szCs w:val="22"/>
          <w:u w:val="wave"/>
        </w:rPr>
      </w:pPr>
      <w:r w:rsidRPr="00C445E4">
        <w:rPr>
          <w:rFonts w:ascii="ＭＳ ゴシック" w:eastAsia="ＭＳ ゴシック" w:hint="eastAsia"/>
          <w:b/>
          <w:spacing w:val="0"/>
          <w:szCs w:val="22"/>
        </w:rPr>
        <w:t xml:space="preserve">　　　　</w:t>
      </w:r>
      <w:r w:rsidRPr="002849DD">
        <w:rPr>
          <w:rFonts w:ascii="ＭＳ ゴシック" w:eastAsia="ＭＳ ゴシック" w:hint="eastAsia"/>
          <w:b/>
          <w:spacing w:val="0"/>
          <w:szCs w:val="22"/>
        </w:rPr>
        <w:t xml:space="preserve">　※注意</w:t>
      </w:r>
      <w:r w:rsidR="007A5EDC" w:rsidRPr="002849DD">
        <w:rPr>
          <w:rFonts w:ascii="ＭＳ ゴシック" w:eastAsia="ＭＳ ゴシック" w:hint="eastAsia"/>
          <w:b/>
          <w:spacing w:val="0"/>
          <w:szCs w:val="22"/>
        </w:rPr>
        <w:t xml:space="preserve">　</w:t>
      </w:r>
      <w:r w:rsidR="007A5EDC" w:rsidRPr="002849DD">
        <w:rPr>
          <w:rFonts w:ascii="ＭＳ ゴシック" w:eastAsia="ＭＳ ゴシック" w:hint="eastAsia"/>
          <w:b/>
          <w:spacing w:val="0"/>
          <w:szCs w:val="22"/>
          <w:u w:val="wave"/>
        </w:rPr>
        <w:t>車両許可証は</w:t>
      </w:r>
      <w:r w:rsidR="00176750" w:rsidRPr="002849DD">
        <w:rPr>
          <w:rFonts w:ascii="ＭＳ ゴシック" w:eastAsia="ＭＳ ゴシック" w:hint="eastAsia"/>
          <w:b/>
          <w:spacing w:val="0"/>
          <w:szCs w:val="22"/>
          <w:u w:val="wave"/>
        </w:rPr>
        <w:t>、</w:t>
      </w:r>
      <w:r w:rsidR="007A5EDC" w:rsidRPr="002849DD">
        <w:rPr>
          <w:rFonts w:ascii="ＭＳ ゴシック" w:eastAsia="ＭＳ ゴシック" w:hint="eastAsia"/>
          <w:b/>
          <w:spacing w:val="0"/>
          <w:szCs w:val="22"/>
          <w:u w:val="wave"/>
        </w:rPr>
        <w:t>①環境センター等へごみを搬入される</w:t>
      </w:r>
      <w:r w:rsidR="00176750" w:rsidRPr="002849DD">
        <w:rPr>
          <w:rFonts w:ascii="ＭＳ ゴシック" w:eastAsia="ＭＳ ゴシック" w:hint="eastAsia"/>
          <w:b/>
          <w:spacing w:val="0"/>
          <w:szCs w:val="22"/>
          <w:u w:val="wave"/>
        </w:rPr>
        <w:t>場合</w:t>
      </w:r>
      <w:r w:rsidR="008C4313" w:rsidRPr="002849DD">
        <w:rPr>
          <w:rFonts w:ascii="ＭＳ ゴシック" w:eastAsia="ＭＳ ゴシック" w:hint="eastAsia"/>
          <w:b/>
          <w:spacing w:val="0"/>
          <w:szCs w:val="22"/>
          <w:u w:val="wave"/>
        </w:rPr>
        <w:t>は</w:t>
      </w:r>
      <w:r w:rsidR="00176750" w:rsidRPr="002849DD">
        <w:rPr>
          <w:rFonts w:ascii="ＭＳ ゴシック" w:eastAsia="ＭＳ ゴシック" w:hint="eastAsia"/>
          <w:b/>
          <w:spacing w:val="0"/>
          <w:szCs w:val="22"/>
          <w:u w:val="wave"/>
        </w:rPr>
        <w:t>、車両に貼付が</w:t>
      </w:r>
    </w:p>
    <w:p w14:paraId="19C572C1" w14:textId="77777777" w:rsidR="00F13D90" w:rsidRPr="002849DD" w:rsidRDefault="00176750" w:rsidP="002849DD">
      <w:pPr>
        <w:pStyle w:val="89"/>
        <w:wordWrap/>
        <w:spacing w:line="400" w:lineRule="exact"/>
        <w:ind w:right="282" w:firstLineChars="900" w:firstLine="1988"/>
        <w:jc w:val="left"/>
        <w:rPr>
          <w:rFonts w:ascii="ＭＳ ゴシック" w:eastAsia="ＭＳ ゴシック"/>
          <w:b/>
          <w:spacing w:val="0"/>
          <w:szCs w:val="22"/>
        </w:rPr>
      </w:pPr>
      <w:r w:rsidRPr="002849DD">
        <w:rPr>
          <w:rFonts w:ascii="ＭＳ ゴシック" w:eastAsia="ＭＳ ゴシック" w:hint="eastAsia"/>
          <w:b/>
          <w:spacing w:val="0"/>
          <w:szCs w:val="22"/>
          <w:u w:val="wave"/>
        </w:rPr>
        <w:t>必要で</w:t>
      </w:r>
      <w:r w:rsidR="008131A7" w:rsidRPr="002849DD">
        <w:rPr>
          <w:rFonts w:ascii="ＭＳ ゴシック" w:eastAsia="ＭＳ ゴシック" w:hint="eastAsia"/>
          <w:b/>
          <w:spacing w:val="0"/>
          <w:szCs w:val="22"/>
          <w:u w:val="wave"/>
        </w:rPr>
        <w:t>す。</w:t>
      </w:r>
      <w:r w:rsidR="008131A7" w:rsidRPr="002849DD">
        <w:rPr>
          <w:rFonts w:ascii="ＭＳ ゴシック" w:eastAsia="ＭＳ ゴシック" w:hint="eastAsia"/>
          <w:b/>
          <w:spacing w:val="0"/>
          <w:szCs w:val="22"/>
        </w:rPr>
        <w:t>②地元処分</w:t>
      </w:r>
      <w:r w:rsidR="002849DD">
        <w:rPr>
          <w:rFonts w:ascii="ＭＳ ゴシック" w:eastAsia="ＭＳ ゴシック" w:hint="eastAsia"/>
          <w:b/>
          <w:spacing w:val="0"/>
          <w:szCs w:val="22"/>
        </w:rPr>
        <w:t>される</w:t>
      </w:r>
      <w:r w:rsidR="008131A7" w:rsidRPr="002849DD">
        <w:rPr>
          <w:rFonts w:ascii="ＭＳ ゴシック" w:eastAsia="ＭＳ ゴシック" w:hint="eastAsia"/>
          <w:b/>
          <w:spacing w:val="0"/>
          <w:szCs w:val="22"/>
        </w:rPr>
        <w:t>場合</w:t>
      </w:r>
      <w:r w:rsidR="008C4313" w:rsidRPr="002849DD">
        <w:rPr>
          <w:rFonts w:ascii="ＭＳ ゴシック" w:eastAsia="ＭＳ ゴシック" w:hint="eastAsia"/>
          <w:b/>
          <w:spacing w:val="0"/>
          <w:szCs w:val="22"/>
        </w:rPr>
        <w:t>は</w:t>
      </w:r>
      <w:r w:rsidR="008131A7" w:rsidRPr="002849DD">
        <w:rPr>
          <w:rFonts w:ascii="ＭＳ ゴシック" w:eastAsia="ＭＳ ゴシック" w:hint="eastAsia"/>
          <w:b/>
          <w:spacing w:val="0"/>
          <w:szCs w:val="22"/>
        </w:rPr>
        <w:t>、車両許可証は必要ありません。</w:t>
      </w:r>
    </w:p>
    <w:p w14:paraId="46D01DD2" w14:textId="77777777" w:rsidR="000D47E0" w:rsidRDefault="000D47E0" w:rsidP="000D47E0">
      <w:pPr>
        <w:pStyle w:val="89"/>
        <w:wordWrap/>
        <w:spacing w:line="240" w:lineRule="auto"/>
        <w:ind w:left="2109" w:right="282" w:hangingChars="955" w:hanging="2109"/>
        <w:jc w:val="left"/>
        <w:rPr>
          <w:rFonts w:ascii="ＭＳ ゴシック" w:eastAsia="ＭＳ ゴシック"/>
          <w:b/>
          <w:spacing w:val="0"/>
          <w:szCs w:val="22"/>
        </w:rPr>
      </w:pPr>
    </w:p>
    <w:p w14:paraId="3914D49C" w14:textId="77777777" w:rsidR="00F57666" w:rsidRDefault="000D47E0" w:rsidP="000D47E0">
      <w:pPr>
        <w:pStyle w:val="89"/>
        <w:wordWrap/>
        <w:spacing w:line="240" w:lineRule="auto"/>
        <w:ind w:leftChars="135" w:left="2447" w:right="282" w:hangingChars="826" w:hanging="2164"/>
        <w:jc w:val="left"/>
        <w:rPr>
          <w:szCs w:val="22"/>
        </w:rPr>
      </w:pPr>
      <w:r>
        <w:rPr>
          <w:rFonts w:hint="eastAsia"/>
          <w:szCs w:val="22"/>
        </w:rPr>
        <w:t>５</w:t>
      </w:r>
      <w:r w:rsidR="00C25837">
        <w:rPr>
          <w:rFonts w:hint="eastAsia"/>
          <w:szCs w:val="22"/>
        </w:rPr>
        <w:t xml:space="preserve"> </w:t>
      </w:r>
      <w:r w:rsidR="00FE545A" w:rsidRPr="00C445E4">
        <w:rPr>
          <w:rFonts w:hint="eastAsia"/>
          <w:szCs w:val="22"/>
        </w:rPr>
        <w:t>土のう袋・</w:t>
      </w:r>
      <w:r w:rsidR="003A43BA" w:rsidRPr="00C445E4">
        <w:rPr>
          <w:rFonts w:hint="eastAsia"/>
          <w:szCs w:val="22"/>
        </w:rPr>
        <w:t>ブルー</w:t>
      </w:r>
      <w:r w:rsidR="000D38E0" w:rsidRPr="00C445E4">
        <w:rPr>
          <w:rFonts w:hint="eastAsia"/>
          <w:szCs w:val="22"/>
        </w:rPr>
        <w:t>シ－ト</w:t>
      </w:r>
      <w:r w:rsidR="00F860E1" w:rsidRPr="00C445E4">
        <w:rPr>
          <w:rFonts w:hint="eastAsia"/>
          <w:szCs w:val="22"/>
        </w:rPr>
        <w:t>・透明袋</w:t>
      </w:r>
    </w:p>
    <w:tbl>
      <w:tblPr>
        <w:tblW w:w="0" w:type="auto"/>
        <w:tblInd w:w="86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946"/>
        <w:gridCol w:w="1968"/>
      </w:tblGrid>
      <w:tr w:rsidR="00F57666" w:rsidRPr="00C445E4" w14:paraId="480B09C1" w14:textId="77777777" w:rsidTr="002D230C">
        <w:trPr>
          <w:cantSplit/>
          <w:trHeight w:val="4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3DE9" w14:textId="77777777" w:rsidR="00F57666" w:rsidRPr="00890E80" w:rsidRDefault="00696E71" w:rsidP="000D47E0">
            <w:pPr>
              <w:pStyle w:val="89"/>
              <w:wordWrap/>
              <w:spacing w:line="240" w:lineRule="auto"/>
              <w:ind w:firstLineChars="100" w:firstLine="210"/>
              <w:rPr>
                <w:sz w:val="21"/>
                <w:szCs w:val="22"/>
              </w:rPr>
            </w:pPr>
            <w:r>
              <w:rPr>
                <w:rFonts w:hint="eastAsia"/>
                <w:spacing w:val="0"/>
                <w:sz w:val="21"/>
                <w:szCs w:val="22"/>
              </w:rPr>
              <w:t>土砂（</w:t>
            </w:r>
            <w:r w:rsidR="00F57666" w:rsidRPr="00890E80">
              <w:rPr>
                <w:rFonts w:hint="eastAsia"/>
                <w:spacing w:val="0"/>
                <w:sz w:val="21"/>
                <w:szCs w:val="22"/>
              </w:rPr>
              <w:t>ヘドロ</w:t>
            </w:r>
            <w:r>
              <w:rPr>
                <w:rFonts w:hint="eastAsia"/>
                <w:spacing w:val="0"/>
                <w:sz w:val="21"/>
                <w:szCs w:val="22"/>
              </w:rPr>
              <w:t>）</w:t>
            </w:r>
            <w:r w:rsidR="00F57666" w:rsidRPr="00890E80">
              <w:rPr>
                <w:rFonts w:hint="eastAsia"/>
                <w:spacing w:val="0"/>
                <w:sz w:val="21"/>
                <w:szCs w:val="22"/>
              </w:rPr>
              <w:t>の自治会内処理用土のう袋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FA4C" w14:textId="77777777" w:rsidR="00F57666" w:rsidRPr="00890E80" w:rsidRDefault="00F57666" w:rsidP="000D47E0">
            <w:pPr>
              <w:pStyle w:val="89"/>
              <w:wordWrap/>
              <w:spacing w:line="240" w:lineRule="auto"/>
              <w:rPr>
                <w:spacing w:val="0"/>
                <w:sz w:val="21"/>
                <w:szCs w:val="22"/>
              </w:rPr>
            </w:pPr>
            <w:r w:rsidRPr="00890E80">
              <w:rPr>
                <w:rFonts w:hint="eastAsia"/>
                <w:spacing w:val="0"/>
                <w:sz w:val="21"/>
                <w:szCs w:val="22"/>
              </w:rPr>
              <w:t xml:space="preserve">　　　　　　　枚</w:t>
            </w:r>
          </w:p>
        </w:tc>
      </w:tr>
      <w:tr w:rsidR="00F57666" w:rsidRPr="00C445E4" w14:paraId="07979171" w14:textId="77777777" w:rsidTr="002D230C">
        <w:trPr>
          <w:cantSplit/>
          <w:trHeight w:val="32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A47" w14:textId="77777777" w:rsidR="00F57666" w:rsidRPr="00890E80" w:rsidRDefault="00F57666" w:rsidP="000D47E0">
            <w:pPr>
              <w:pStyle w:val="89"/>
              <w:wordWrap/>
              <w:spacing w:line="240" w:lineRule="auto"/>
              <w:ind w:firstLineChars="100" w:firstLine="210"/>
              <w:rPr>
                <w:spacing w:val="0"/>
                <w:sz w:val="21"/>
                <w:szCs w:val="22"/>
              </w:rPr>
            </w:pPr>
            <w:r w:rsidRPr="00890E80">
              <w:rPr>
                <w:rFonts w:hint="eastAsia"/>
                <w:spacing w:val="0"/>
                <w:sz w:val="21"/>
                <w:szCs w:val="22"/>
              </w:rPr>
              <w:t>飛散防止用ブルーシート※配布は１自治会３枚までとします。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57B" w14:textId="77777777" w:rsidR="00F57666" w:rsidRPr="00890E80" w:rsidRDefault="00F57666" w:rsidP="000D47E0">
            <w:pPr>
              <w:pStyle w:val="89"/>
              <w:wordWrap/>
              <w:spacing w:line="240" w:lineRule="auto"/>
              <w:rPr>
                <w:spacing w:val="0"/>
                <w:sz w:val="21"/>
                <w:szCs w:val="22"/>
              </w:rPr>
            </w:pPr>
            <w:r w:rsidRPr="00890E80">
              <w:rPr>
                <w:rFonts w:hint="eastAsia"/>
                <w:spacing w:val="0"/>
                <w:sz w:val="21"/>
                <w:szCs w:val="22"/>
              </w:rPr>
              <w:t xml:space="preserve">　　　　　　　枚</w:t>
            </w:r>
          </w:p>
        </w:tc>
      </w:tr>
      <w:tr w:rsidR="00F57666" w:rsidRPr="00C445E4" w14:paraId="520AEEBD" w14:textId="77777777" w:rsidTr="002D230C">
        <w:trPr>
          <w:cantSplit/>
          <w:trHeight w:val="3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08A" w14:textId="4519340B" w:rsidR="00F57666" w:rsidRPr="00890E80" w:rsidRDefault="00F57666" w:rsidP="000D47E0">
            <w:pPr>
              <w:pStyle w:val="89"/>
              <w:wordWrap/>
              <w:spacing w:line="240" w:lineRule="auto"/>
              <w:ind w:firstLineChars="100" w:firstLine="210"/>
              <w:rPr>
                <w:spacing w:val="0"/>
                <w:sz w:val="21"/>
                <w:szCs w:val="22"/>
              </w:rPr>
            </w:pPr>
            <w:r w:rsidRPr="00890E80">
              <w:rPr>
                <w:rFonts w:hint="eastAsia"/>
                <w:spacing w:val="0"/>
                <w:sz w:val="21"/>
                <w:szCs w:val="22"/>
              </w:rPr>
              <w:t>無色透明袋（70ℓ）　50枚</w:t>
            </w:r>
            <w:r w:rsidR="00D73E9F">
              <w:rPr>
                <w:rFonts w:hint="eastAsia"/>
                <w:spacing w:val="0"/>
                <w:sz w:val="21"/>
                <w:szCs w:val="22"/>
              </w:rPr>
              <w:t>（草は入れないでください）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994" w14:textId="77777777" w:rsidR="00F57666" w:rsidRPr="00890E80" w:rsidRDefault="004A6135" w:rsidP="000D47E0">
            <w:pPr>
              <w:pStyle w:val="89"/>
              <w:wordWrap/>
              <w:spacing w:line="240" w:lineRule="auto"/>
              <w:rPr>
                <w:spacing w:val="0"/>
                <w:sz w:val="21"/>
                <w:szCs w:val="22"/>
              </w:rPr>
            </w:pPr>
            <w:r>
              <w:rPr>
                <w:rFonts w:hint="eastAsia"/>
                <w:spacing w:val="0"/>
                <w:sz w:val="21"/>
                <w:szCs w:val="22"/>
              </w:rPr>
              <w:t xml:space="preserve">　</w:t>
            </w:r>
            <w:r w:rsidR="00F57666" w:rsidRPr="00890E80">
              <w:rPr>
                <w:rFonts w:hint="eastAsia"/>
                <w:spacing w:val="0"/>
                <w:sz w:val="21"/>
                <w:szCs w:val="22"/>
              </w:rPr>
              <w:t xml:space="preserve">　必要・不要</w:t>
            </w:r>
          </w:p>
        </w:tc>
      </w:tr>
    </w:tbl>
    <w:p w14:paraId="087598B0" w14:textId="77777777" w:rsidR="002A1074" w:rsidRPr="00C445E4" w:rsidRDefault="002A1074" w:rsidP="000D47E0">
      <w:pPr>
        <w:pStyle w:val="89"/>
        <w:wordWrap/>
        <w:spacing w:line="240" w:lineRule="auto"/>
        <w:ind w:right="442"/>
        <w:rPr>
          <w:szCs w:val="22"/>
        </w:rPr>
      </w:pPr>
    </w:p>
    <w:p w14:paraId="226F4B1E" w14:textId="77777777" w:rsidR="00430091" w:rsidRPr="00C445E4" w:rsidRDefault="000D47E0" w:rsidP="000D47E0">
      <w:pPr>
        <w:pStyle w:val="89"/>
        <w:wordWrap/>
        <w:spacing w:line="240" w:lineRule="auto"/>
        <w:ind w:right="442" w:firstLineChars="100" w:firstLine="262"/>
        <w:rPr>
          <w:szCs w:val="22"/>
        </w:rPr>
      </w:pPr>
      <w:r>
        <w:rPr>
          <w:rFonts w:hint="eastAsia"/>
          <w:szCs w:val="22"/>
        </w:rPr>
        <w:t>６</w:t>
      </w:r>
      <w:r w:rsidR="00C25837">
        <w:rPr>
          <w:rFonts w:hint="eastAsia"/>
          <w:szCs w:val="22"/>
        </w:rPr>
        <w:t xml:space="preserve"> </w:t>
      </w:r>
      <w:r w:rsidR="004322E1" w:rsidRPr="00AB277B">
        <w:rPr>
          <w:rFonts w:hint="eastAsia"/>
          <w:szCs w:val="22"/>
        </w:rPr>
        <w:t>環境センター</w:t>
      </w:r>
      <w:r w:rsidR="009C1302">
        <w:rPr>
          <w:rFonts w:hint="eastAsia"/>
          <w:szCs w:val="22"/>
        </w:rPr>
        <w:t>への</w:t>
      </w:r>
      <w:r w:rsidR="004322E1" w:rsidRPr="00AB277B">
        <w:rPr>
          <w:rFonts w:hint="eastAsia"/>
          <w:szCs w:val="22"/>
        </w:rPr>
        <w:t>搬入予定回数（環境センターへ搬入される場合のみ回答）</w:t>
      </w:r>
    </w:p>
    <w:p w14:paraId="22A173B3" w14:textId="77777777" w:rsidR="00CE7651" w:rsidRPr="00C445E4" w:rsidRDefault="00CE7651" w:rsidP="000D47E0">
      <w:pPr>
        <w:rPr>
          <w:vanish/>
          <w:sz w:val="22"/>
          <w:szCs w:val="22"/>
        </w:rPr>
      </w:pPr>
    </w:p>
    <w:tbl>
      <w:tblPr>
        <w:tblW w:w="0" w:type="auto"/>
        <w:tblInd w:w="86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559"/>
        <w:gridCol w:w="2202"/>
      </w:tblGrid>
      <w:tr w:rsidR="004322E1" w:rsidRPr="00C445E4" w14:paraId="7C4528C2" w14:textId="77777777" w:rsidTr="00530ABC">
        <w:trPr>
          <w:cantSplit/>
          <w:trHeight w:val="1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05D8A" w14:textId="77777777" w:rsidR="004322E1" w:rsidRPr="00C445E4" w:rsidRDefault="004322E1" w:rsidP="000D47E0">
            <w:pPr>
              <w:pStyle w:val="89"/>
              <w:wordWrap/>
              <w:spacing w:afterLines="50" w:after="120" w:line="240" w:lineRule="auto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搬入予定日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7143DD" w14:textId="77777777" w:rsidR="004322E1" w:rsidRPr="00C445E4" w:rsidRDefault="004322E1" w:rsidP="000D47E0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搬入予定回数</w:t>
            </w:r>
          </w:p>
        </w:tc>
      </w:tr>
      <w:tr w:rsidR="004322E1" w:rsidRPr="00C445E4" w14:paraId="1E432207" w14:textId="77777777" w:rsidTr="002849DD">
        <w:trPr>
          <w:cantSplit/>
          <w:trHeight w:val="10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9284" w14:textId="77777777" w:rsidR="004322E1" w:rsidRPr="00C445E4" w:rsidRDefault="004322E1" w:rsidP="000D47E0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521" w14:textId="77777777" w:rsidR="004322E1" w:rsidRPr="00C445E4" w:rsidRDefault="004322E1" w:rsidP="000D47E0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軽トラック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F27" w14:textId="77777777" w:rsidR="004322E1" w:rsidRPr="00C445E4" w:rsidRDefault="004322E1" w:rsidP="000D47E0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２tダンプ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EAF" w14:textId="77777777" w:rsidR="004322E1" w:rsidRPr="00C445E4" w:rsidRDefault="004322E1" w:rsidP="000D47E0">
            <w:pPr>
              <w:pStyle w:val="89"/>
              <w:wordWrap/>
              <w:spacing w:line="240" w:lineRule="auto"/>
              <w:jc w:val="center"/>
              <w:rPr>
                <w:spacing w:val="0"/>
                <w:szCs w:val="22"/>
              </w:rPr>
            </w:pPr>
            <w:r w:rsidRPr="00C445E4">
              <w:rPr>
                <w:rFonts w:hint="eastAsia"/>
                <w:spacing w:val="0"/>
                <w:szCs w:val="22"/>
              </w:rPr>
              <w:t>４ｔダンプ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85EF" w14:textId="77777777" w:rsidR="004322E1" w:rsidRPr="00C445E4" w:rsidRDefault="004322E1" w:rsidP="000D47E0">
            <w:pPr>
              <w:pStyle w:val="89"/>
              <w:wordWrap/>
              <w:spacing w:line="240" w:lineRule="auto"/>
              <w:jc w:val="center"/>
              <w:rPr>
                <w:spacing w:val="0"/>
                <w:szCs w:val="22"/>
              </w:rPr>
            </w:pPr>
            <w:r w:rsidRPr="00C445E4">
              <w:rPr>
                <w:rFonts w:hint="eastAsia"/>
                <w:spacing w:val="0"/>
                <w:szCs w:val="22"/>
              </w:rPr>
              <w:t>その他（　　　　）</w:t>
            </w:r>
          </w:p>
        </w:tc>
      </w:tr>
      <w:tr w:rsidR="004322E1" w:rsidRPr="00C445E4" w14:paraId="36104DD6" w14:textId="77777777" w:rsidTr="002849DD">
        <w:trPr>
          <w:cantSplit/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384B" w14:textId="77777777" w:rsidR="004322E1" w:rsidRPr="00C445E4" w:rsidRDefault="004322E1" w:rsidP="000D47E0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4F3E" w14:textId="77777777" w:rsidR="004322E1" w:rsidRPr="00C445E4" w:rsidRDefault="004322E1" w:rsidP="000D47E0">
            <w:pPr>
              <w:pStyle w:val="89"/>
              <w:wordWrap/>
              <w:spacing w:line="240" w:lineRule="auto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 xml:space="preserve">　　</w:t>
            </w:r>
            <w:r w:rsidR="00530ABC">
              <w:rPr>
                <w:rFonts w:hint="eastAsia"/>
                <w:szCs w:val="22"/>
              </w:rPr>
              <w:t xml:space="preserve">台×　</w:t>
            </w:r>
            <w:r w:rsidRPr="00C445E4">
              <w:rPr>
                <w:rFonts w:hint="eastAsia"/>
                <w:szCs w:val="22"/>
              </w:rPr>
              <w:t>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7A1" w14:textId="77777777" w:rsidR="004322E1" w:rsidRPr="00C445E4" w:rsidRDefault="004322E1" w:rsidP="000D47E0">
            <w:pPr>
              <w:pStyle w:val="89"/>
              <w:wordWrap/>
              <w:spacing w:line="240" w:lineRule="auto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 xml:space="preserve">　</w:t>
            </w:r>
            <w:r w:rsidR="002849DD">
              <w:rPr>
                <w:rFonts w:hint="eastAsia"/>
                <w:szCs w:val="22"/>
              </w:rPr>
              <w:t xml:space="preserve">　</w:t>
            </w:r>
            <w:r w:rsidR="00530ABC">
              <w:rPr>
                <w:rFonts w:hint="eastAsia"/>
                <w:szCs w:val="22"/>
              </w:rPr>
              <w:t xml:space="preserve">台×　</w:t>
            </w:r>
            <w:r w:rsidR="00530ABC" w:rsidRPr="00C445E4">
              <w:rPr>
                <w:rFonts w:hint="eastAsia"/>
                <w:szCs w:val="22"/>
              </w:rPr>
              <w:t>回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379E" w14:textId="77777777" w:rsidR="004322E1" w:rsidRPr="00C445E4" w:rsidRDefault="00530ABC" w:rsidP="000D47E0">
            <w:pPr>
              <w:pStyle w:val="89"/>
              <w:wordWrap/>
              <w:spacing w:line="240" w:lineRule="auto"/>
              <w:jc w:val="right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 xml:space="preserve">台×　</w:t>
            </w:r>
            <w:r w:rsidR="004322E1" w:rsidRPr="00C445E4">
              <w:rPr>
                <w:rFonts w:hint="eastAsia"/>
                <w:spacing w:val="0"/>
                <w:szCs w:val="22"/>
              </w:rPr>
              <w:t>回</w:t>
            </w:r>
            <w:r w:rsidR="00430091" w:rsidRPr="00C445E4">
              <w:rPr>
                <w:rFonts w:hint="eastAsia"/>
                <w:spacing w:val="0"/>
                <w:szCs w:val="22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70DB" w14:textId="77777777" w:rsidR="004322E1" w:rsidRPr="00C445E4" w:rsidRDefault="00530ABC" w:rsidP="000D47E0">
            <w:pPr>
              <w:pStyle w:val="89"/>
              <w:wordWrap/>
              <w:spacing w:line="240" w:lineRule="auto"/>
              <w:jc w:val="right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 xml:space="preserve">台×　　</w:t>
            </w:r>
            <w:r w:rsidR="004322E1" w:rsidRPr="00C445E4">
              <w:rPr>
                <w:rFonts w:hint="eastAsia"/>
                <w:spacing w:val="0"/>
                <w:szCs w:val="22"/>
              </w:rPr>
              <w:t>回</w:t>
            </w:r>
            <w:r>
              <w:rPr>
                <w:rFonts w:hint="eastAsia"/>
                <w:spacing w:val="0"/>
                <w:szCs w:val="22"/>
              </w:rPr>
              <w:t xml:space="preserve">　</w:t>
            </w:r>
            <w:r w:rsidR="00430091" w:rsidRPr="00C445E4">
              <w:rPr>
                <w:rFonts w:hint="eastAsia"/>
                <w:spacing w:val="0"/>
                <w:szCs w:val="22"/>
              </w:rPr>
              <w:t xml:space="preserve"> </w:t>
            </w:r>
          </w:p>
        </w:tc>
      </w:tr>
    </w:tbl>
    <w:p w14:paraId="2A86E123" w14:textId="77777777" w:rsidR="009121BB" w:rsidRDefault="00890E80" w:rsidP="000D47E0">
      <w:pPr>
        <w:pStyle w:val="89"/>
        <w:wordWrap/>
        <w:spacing w:line="240" w:lineRule="auto"/>
        <w:ind w:right="440"/>
      </w:pPr>
      <w:r>
        <w:rPr>
          <w:rFonts w:hint="eastAsia"/>
        </w:rPr>
        <w:t xml:space="preserve"> </w:t>
      </w:r>
    </w:p>
    <w:p w14:paraId="1377BFC1" w14:textId="77777777" w:rsidR="00890E80" w:rsidRDefault="000D47E0" w:rsidP="000D47E0">
      <w:pPr>
        <w:pStyle w:val="89"/>
        <w:wordWrap/>
        <w:spacing w:line="240" w:lineRule="auto"/>
        <w:ind w:right="440" w:firstLineChars="100" w:firstLine="262"/>
        <w:rPr>
          <w:szCs w:val="22"/>
        </w:rPr>
      </w:pPr>
      <w:r>
        <w:rPr>
          <w:rFonts w:hint="eastAsia"/>
        </w:rPr>
        <w:t>７</w:t>
      </w:r>
      <w:r w:rsidR="00F13D90">
        <w:rPr>
          <w:rFonts w:hint="eastAsia"/>
        </w:rPr>
        <w:t xml:space="preserve"> </w:t>
      </w:r>
      <w:r w:rsidR="00AB277B" w:rsidRPr="00F13D90">
        <w:rPr>
          <w:rFonts w:hint="eastAsia"/>
          <w:sz w:val="21"/>
        </w:rPr>
        <w:t>土砂</w:t>
      </w:r>
      <w:r w:rsidR="009121BB" w:rsidRPr="00F13D90">
        <w:rPr>
          <w:rFonts w:ascii="Segoe UI Symbol" w:hAnsi="Segoe UI Symbol" w:cs="Segoe UI Symbol" w:hint="eastAsia"/>
          <w:sz w:val="21"/>
        </w:rPr>
        <w:t>置き場（笠原町）</w:t>
      </w:r>
      <w:r w:rsidR="009C1302">
        <w:rPr>
          <w:rFonts w:hint="eastAsia"/>
          <w:sz w:val="21"/>
          <w:szCs w:val="22"/>
        </w:rPr>
        <w:t>への</w:t>
      </w:r>
      <w:r w:rsidR="00AB277B" w:rsidRPr="00F13D90">
        <w:rPr>
          <w:rFonts w:hint="eastAsia"/>
          <w:sz w:val="21"/>
          <w:szCs w:val="22"/>
        </w:rPr>
        <w:t>搬入予定回数（</w:t>
      </w:r>
      <w:r w:rsidR="009121BB" w:rsidRPr="00F13D90">
        <w:rPr>
          <w:rFonts w:hint="eastAsia"/>
          <w:sz w:val="21"/>
        </w:rPr>
        <w:t>土砂</w:t>
      </w:r>
      <w:r w:rsidR="009121BB" w:rsidRPr="00F13D90">
        <w:rPr>
          <w:rFonts w:ascii="Segoe UI Symbol" w:hAnsi="Segoe UI Symbol" w:cs="Segoe UI Symbol" w:hint="eastAsia"/>
          <w:sz w:val="21"/>
        </w:rPr>
        <w:t>置き場</w:t>
      </w:r>
      <w:r w:rsidR="00AB277B" w:rsidRPr="00F13D90">
        <w:rPr>
          <w:rFonts w:hint="eastAsia"/>
          <w:sz w:val="21"/>
          <w:szCs w:val="22"/>
        </w:rPr>
        <w:t>へ搬入される場合のみ回答</w:t>
      </w:r>
      <w:r w:rsidR="009121BB" w:rsidRPr="00F13D90">
        <w:rPr>
          <w:rFonts w:hint="eastAsia"/>
          <w:sz w:val="21"/>
          <w:szCs w:val="22"/>
        </w:rPr>
        <w:t>）</w:t>
      </w:r>
    </w:p>
    <w:tbl>
      <w:tblPr>
        <w:tblW w:w="0" w:type="auto"/>
        <w:tblInd w:w="86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559"/>
        <w:gridCol w:w="2202"/>
      </w:tblGrid>
      <w:tr w:rsidR="00530ABC" w:rsidRPr="00C445E4" w14:paraId="42A62C85" w14:textId="77777777" w:rsidTr="00530ABC">
        <w:trPr>
          <w:cantSplit/>
          <w:trHeight w:val="1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3FFE4" w14:textId="77777777" w:rsidR="00530ABC" w:rsidRPr="00C445E4" w:rsidRDefault="00530ABC" w:rsidP="000D47E0">
            <w:pPr>
              <w:pStyle w:val="89"/>
              <w:wordWrap/>
              <w:spacing w:afterLines="50" w:after="120" w:line="240" w:lineRule="auto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搬入予定日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7CB12F" w14:textId="77777777" w:rsidR="00530ABC" w:rsidRPr="00C445E4" w:rsidRDefault="00530ABC" w:rsidP="000D47E0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搬入予定回数</w:t>
            </w:r>
          </w:p>
        </w:tc>
      </w:tr>
      <w:tr w:rsidR="00530ABC" w:rsidRPr="00C445E4" w14:paraId="02A44D2F" w14:textId="77777777" w:rsidTr="002849DD">
        <w:trPr>
          <w:cantSplit/>
          <w:trHeight w:val="10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B8FD" w14:textId="77777777" w:rsidR="00530ABC" w:rsidRPr="00C445E4" w:rsidRDefault="00530ABC" w:rsidP="000D47E0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B779" w14:textId="77777777" w:rsidR="00530ABC" w:rsidRPr="00C445E4" w:rsidRDefault="00530ABC" w:rsidP="000D47E0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軽トラック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6A6" w14:textId="77777777" w:rsidR="00530ABC" w:rsidRPr="00C445E4" w:rsidRDefault="00530ABC" w:rsidP="000D47E0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>２tダンプ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820B" w14:textId="1F11FB47" w:rsidR="00530ABC" w:rsidRPr="00C445E4" w:rsidRDefault="002A058C" w:rsidP="000D47E0">
            <w:pPr>
              <w:pStyle w:val="89"/>
              <w:wordWrap/>
              <w:spacing w:line="240" w:lineRule="auto"/>
              <w:jc w:val="center"/>
              <w:rPr>
                <w:spacing w:val="0"/>
                <w:szCs w:val="22"/>
              </w:rPr>
            </w:pPr>
            <w:r>
              <w:rPr>
                <w:rFonts w:hint="eastAsia"/>
                <w:szCs w:val="22"/>
              </w:rPr>
              <w:t>４ｔダンプ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9B45" w14:textId="77777777" w:rsidR="00530ABC" w:rsidRPr="00C445E4" w:rsidRDefault="00530ABC" w:rsidP="000D47E0">
            <w:pPr>
              <w:pStyle w:val="89"/>
              <w:wordWrap/>
              <w:spacing w:line="240" w:lineRule="auto"/>
              <w:jc w:val="center"/>
              <w:rPr>
                <w:spacing w:val="0"/>
                <w:szCs w:val="22"/>
              </w:rPr>
            </w:pPr>
            <w:r w:rsidRPr="00C445E4">
              <w:rPr>
                <w:rFonts w:hint="eastAsia"/>
                <w:spacing w:val="0"/>
                <w:szCs w:val="22"/>
              </w:rPr>
              <w:t>その他（　　　　）</w:t>
            </w:r>
          </w:p>
        </w:tc>
      </w:tr>
      <w:tr w:rsidR="00530ABC" w:rsidRPr="00C445E4" w14:paraId="634E1B87" w14:textId="77777777" w:rsidTr="002849DD">
        <w:trPr>
          <w:cantSplit/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081" w14:textId="77777777" w:rsidR="00530ABC" w:rsidRPr="00C445E4" w:rsidRDefault="00530ABC" w:rsidP="000D47E0">
            <w:pPr>
              <w:pStyle w:val="89"/>
              <w:wordWrap/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A0E" w14:textId="77777777" w:rsidR="00530ABC" w:rsidRPr="00C445E4" w:rsidRDefault="00530ABC" w:rsidP="000D47E0">
            <w:pPr>
              <w:pStyle w:val="89"/>
              <w:wordWrap/>
              <w:spacing w:line="240" w:lineRule="auto"/>
              <w:rPr>
                <w:szCs w:val="22"/>
              </w:rPr>
            </w:pPr>
            <w:r w:rsidRPr="00C445E4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台×　</w:t>
            </w:r>
            <w:r w:rsidRPr="00C445E4">
              <w:rPr>
                <w:rFonts w:hint="eastAsia"/>
                <w:szCs w:val="22"/>
              </w:rPr>
              <w:t>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F8EF" w14:textId="77777777" w:rsidR="00530ABC" w:rsidRPr="00C445E4" w:rsidRDefault="00530ABC" w:rsidP="000D47E0">
            <w:pPr>
              <w:pStyle w:val="89"/>
              <w:wordWrap/>
              <w:spacing w:line="240" w:lineRule="auto"/>
              <w:ind w:firstLineChars="200" w:firstLine="524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台×　</w:t>
            </w:r>
            <w:r w:rsidRPr="00C445E4">
              <w:rPr>
                <w:rFonts w:hint="eastAsia"/>
                <w:szCs w:val="22"/>
              </w:rPr>
              <w:t>回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E77" w14:textId="77777777" w:rsidR="00530ABC" w:rsidRPr="00C445E4" w:rsidRDefault="00530ABC" w:rsidP="000D47E0">
            <w:pPr>
              <w:pStyle w:val="89"/>
              <w:wordWrap/>
              <w:spacing w:line="240" w:lineRule="auto"/>
              <w:jc w:val="right"/>
              <w:rPr>
                <w:spacing w:val="0"/>
                <w:szCs w:val="22"/>
              </w:rPr>
            </w:pPr>
            <w:r w:rsidRPr="00C445E4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台×　</w:t>
            </w:r>
            <w:r w:rsidRPr="00C445E4">
              <w:rPr>
                <w:rFonts w:hint="eastAsia"/>
                <w:szCs w:val="22"/>
              </w:rPr>
              <w:t>回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59A" w14:textId="77777777" w:rsidR="00530ABC" w:rsidRPr="00C445E4" w:rsidRDefault="002849DD" w:rsidP="000D47E0">
            <w:pPr>
              <w:pStyle w:val="89"/>
              <w:wordWrap/>
              <w:spacing w:line="240" w:lineRule="auto"/>
              <w:jc w:val="right"/>
              <w:rPr>
                <w:spacing w:val="0"/>
                <w:szCs w:val="22"/>
              </w:rPr>
            </w:pPr>
            <w:r>
              <w:rPr>
                <w:rFonts w:hint="eastAsia"/>
                <w:spacing w:val="0"/>
                <w:szCs w:val="22"/>
              </w:rPr>
              <w:t xml:space="preserve">台×　　</w:t>
            </w:r>
            <w:r w:rsidRPr="00C445E4">
              <w:rPr>
                <w:rFonts w:hint="eastAsia"/>
                <w:spacing w:val="0"/>
                <w:szCs w:val="22"/>
              </w:rPr>
              <w:t>回</w:t>
            </w:r>
          </w:p>
        </w:tc>
      </w:tr>
    </w:tbl>
    <w:p w14:paraId="4682E7EE" w14:textId="77777777" w:rsidR="009121BB" w:rsidRDefault="009121BB" w:rsidP="000D47E0">
      <w:pPr>
        <w:pStyle w:val="89"/>
        <w:wordWrap/>
        <w:spacing w:line="240" w:lineRule="auto"/>
        <w:ind w:right="440"/>
      </w:pPr>
    </w:p>
    <w:p w14:paraId="27085FCB" w14:textId="77777777" w:rsidR="00B63BE5" w:rsidRDefault="00B63BE5" w:rsidP="002849DD">
      <w:pPr>
        <w:pStyle w:val="89"/>
        <w:wordWrap/>
        <w:spacing w:line="240" w:lineRule="auto"/>
        <w:ind w:right="440"/>
        <w:jc w:val="center"/>
      </w:pPr>
    </w:p>
    <w:p w14:paraId="074FA96B" w14:textId="77777777" w:rsidR="00B63BE5" w:rsidRDefault="00B63BE5" w:rsidP="002849DD">
      <w:pPr>
        <w:pStyle w:val="89"/>
        <w:wordWrap/>
        <w:spacing w:line="240" w:lineRule="auto"/>
        <w:ind w:right="440"/>
        <w:jc w:val="center"/>
      </w:pPr>
    </w:p>
    <w:p w14:paraId="162329F7" w14:textId="77777777" w:rsidR="00B63BE5" w:rsidRDefault="00B63BE5" w:rsidP="002849DD">
      <w:pPr>
        <w:pStyle w:val="89"/>
        <w:wordWrap/>
        <w:spacing w:line="240" w:lineRule="auto"/>
        <w:ind w:right="440"/>
        <w:jc w:val="center"/>
      </w:pPr>
    </w:p>
    <w:p w14:paraId="5E0DB621" w14:textId="77777777" w:rsidR="00B63BE5" w:rsidRDefault="000D47E0" w:rsidP="00B63BE5">
      <w:pPr>
        <w:pStyle w:val="89"/>
        <w:wordWrap/>
        <w:spacing w:line="240" w:lineRule="auto"/>
        <w:ind w:right="440"/>
        <w:jc w:val="center"/>
      </w:pPr>
      <w:r>
        <w:rPr>
          <w:rFonts w:hint="eastAsia"/>
        </w:rPr>
        <w:t>裏面あり</w:t>
      </w:r>
    </w:p>
    <w:p w14:paraId="4F11022E" w14:textId="77777777" w:rsidR="00530ABC" w:rsidRDefault="00530ABC" w:rsidP="000D47E0">
      <w:pPr>
        <w:pStyle w:val="89"/>
        <w:wordWrap/>
        <w:spacing w:line="240" w:lineRule="auto"/>
        <w:ind w:right="440"/>
      </w:pPr>
      <w:r>
        <w:rPr>
          <w:rFonts w:hint="eastAsia"/>
        </w:rPr>
        <w:lastRenderedPageBreak/>
        <w:t xml:space="preserve">　</w:t>
      </w:r>
      <w:r w:rsidR="000D47E0">
        <w:rPr>
          <w:rFonts w:hint="eastAsia"/>
        </w:rPr>
        <w:t xml:space="preserve">８ </w:t>
      </w:r>
      <w:r>
        <w:rPr>
          <w:rFonts w:hint="eastAsia"/>
        </w:rPr>
        <w:t>使用土木重機（重機を使用される場合のみ回答）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418"/>
        <w:gridCol w:w="1842"/>
        <w:gridCol w:w="2977"/>
      </w:tblGrid>
      <w:tr w:rsidR="000D47E0" w14:paraId="27A9EED0" w14:textId="77777777" w:rsidTr="00AF0BDE">
        <w:tc>
          <w:tcPr>
            <w:tcW w:w="2693" w:type="dxa"/>
            <w:shd w:val="clear" w:color="auto" w:fill="auto"/>
          </w:tcPr>
          <w:p w14:paraId="5A8D71A8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  <w:jc w:val="center"/>
            </w:pPr>
            <w:r>
              <w:rPr>
                <w:rFonts w:hint="eastAsia"/>
              </w:rPr>
              <w:t>使用土木重機名</w:t>
            </w:r>
          </w:p>
        </w:tc>
        <w:tc>
          <w:tcPr>
            <w:tcW w:w="1418" w:type="dxa"/>
            <w:shd w:val="clear" w:color="auto" w:fill="auto"/>
          </w:tcPr>
          <w:p w14:paraId="7F4E16CA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842" w:type="dxa"/>
            <w:shd w:val="clear" w:color="auto" w:fill="auto"/>
          </w:tcPr>
          <w:p w14:paraId="71CD3EA3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  <w:jc w:val="center"/>
            </w:pPr>
            <w:r>
              <w:rPr>
                <w:rFonts w:hint="eastAsia"/>
              </w:rPr>
              <w:t>借上料</w:t>
            </w:r>
          </w:p>
        </w:tc>
        <w:tc>
          <w:tcPr>
            <w:tcW w:w="2977" w:type="dxa"/>
            <w:shd w:val="clear" w:color="auto" w:fill="auto"/>
          </w:tcPr>
          <w:p w14:paraId="69E8EBC6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  <w:jc w:val="center"/>
            </w:pPr>
            <w:r>
              <w:rPr>
                <w:rFonts w:hint="eastAsia"/>
              </w:rPr>
              <w:t>備考（使用場所）</w:t>
            </w:r>
          </w:p>
        </w:tc>
      </w:tr>
      <w:tr w:rsidR="000D47E0" w14:paraId="421270D9" w14:textId="77777777" w:rsidTr="005F5378">
        <w:trPr>
          <w:trHeight w:val="395"/>
        </w:trPr>
        <w:tc>
          <w:tcPr>
            <w:tcW w:w="2693" w:type="dxa"/>
            <w:shd w:val="clear" w:color="auto" w:fill="auto"/>
          </w:tcPr>
          <w:p w14:paraId="3D3B59E9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</w:pPr>
            <w:r>
              <w:rPr>
                <w:rFonts w:hint="eastAsia"/>
              </w:rPr>
              <w:t>バックホウ</w:t>
            </w:r>
          </w:p>
        </w:tc>
        <w:tc>
          <w:tcPr>
            <w:tcW w:w="1418" w:type="dxa"/>
            <w:shd w:val="clear" w:color="auto" w:fill="auto"/>
          </w:tcPr>
          <w:p w14:paraId="28F509E6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</w:pPr>
          </w:p>
        </w:tc>
        <w:tc>
          <w:tcPr>
            <w:tcW w:w="1842" w:type="dxa"/>
            <w:shd w:val="clear" w:color="auto" w:fill="auto"/>
          </w:tcPr>
          <w:p w14:paraId="5B89969E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</w:pPr>
          </w:p>
        </w:tc>
        <w:tc>
          <w:tcPr>
            <w:tcW w:w="2977" w:type="dxa"/>
            <w:shd w:val="clear" w:color="auto" w:fill="auto"/>
          </w:tcPr>
          <w:p w14:paraId="486411FA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</w:pPr>
          </w:p>
        </w:tc>
      </w:tr>
      <w:tr w:rsidR="000D47E0" w14:paraId="63AB4369" w14:textId="77777777" w:rsidTr="00AF0BDE">
        <w:tc>
          <w:tcPr>
            <w:tcW w:w="2693" w:type="dxa"/>
            <w:shd w:val="clear" w:color="auto" w:fill="auto"/>
          </w:tcPr>
          <w:p w14:paraId="5880042E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</w:pPr>
            <w:r>
              <w:rPr>
                <w:rFonts w:hint="eastAsia"/>
              </w:rPr>
              <w:t>その他</w:t>
            </w:r>
          </w:p>
          <w:p w14:paraId="422D4043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418" w:type="dxa"/>
            <w:shd w:val="clear" w:color="auto" w:fill="auto"/>
          </w:tcPr>
          <w:p w14:paraId="5D07253A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</w:pPr>
          </w:p>
        </w:tc>
        <w:tc>
          <w:tcPr>
            <w:tcW w:w="1842" w:type="dxa"/>
            <w:shd w:val="clear" w:color="auto" w:fill="auto"/>
          </w:tcPr>
          <w:p w14:paraId="762C0892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</w:pPr>
          </w:p>
        </w:tc>
        <w:tc>
          <w:tcPr>
            <w:tcW w:w="2977" w:type="dxa"/>
            <w:shd w:val="clear" w:color="auto" w:fill="auto"/>
          </w:tcPr>
          <w:p w14:paraId="1251B577" w14:textId="77777777" w:rsidR="000D47E0" w:rsidRDefault="000D47E0" w:rsidP="00AF0BDE">
            <w:pPr>
              <w:pStyle w:val="89"/>
              <w:wordWrap/>
              <w:spacing w:line="240" w:lineRule="auto"/>
              <w:ind w:right="440"/>
            </w:pPr>
          </w:p>
        </w:tc>
      </w:tr>
    </w:tbl>
    <w:p w14:paraId="3C46014A" w14:textId="77777777" w:rsidR="00530ABC" w:rsidRDefault="000D47E0" w:rsidP="000D47E0">
      <w:pPr>
        <w:pStyle w:val="89"/>
        <w:wordWrap/>
        <w:spacing w:line="240" w:lineRule="auto"/>
        <w:ind w:right="440"/>
      </w:pPr>
      <w:r>
        <w:rPr>
          <w:rFonts w:hint="eastAsia"/>
        </w:rPr>
        <w:t xml:space="preserve">　　　※助成については、４万円を限度（満たない場合は、その額）</w:t>
      </w:r>
    </w:p>
    <w:p w14:paraId="64AC4E2B" w14:textId="77777777" w:rsidR="00530ABC" w:rsidRDefault="00530ABC" w:rsidP="000D47E0">
      <w:pPr>
        <w:pStyle w:val="89"/>
        <w:wordWrap/>
        <w:spacing w:line="240" w:lineRule="auto"/>
        <w:ind w:right="440"/>
      </w:pPr>
      <w:r>
        <w:rPr>
          <w:rFonts w:hint="eastAsia"/>
        </w:rPr>
        <w:t xml:space="preserve">　　　</w:t>
      </w:r>
    </w:p>
    <w:p w14:paraId="52A5E170" w14:textId="22A4FBB6" w:rsidR="000756F0" w:rsidRDefault="000756F0" w:rsidP="000D47E0">
      <w:pPr>
        <w:pStyle w:val="89"/>
        <w:wordWrap/>
        <w:spacing w:line="240" w:lineRule="auto"/>
        <w:ind w:right="440"/>
        <w:rPr>
          <w:rFonts w:hint="eastAsia"/>
        </w:rPr>
      </w:pPr>
      <w:r>
        <w:rPr>
          <w:rFonts w:hint="eastAsia"/>
        </w:rPr>
        <w:t xml:space="preserve">　９　損害保険</w:t>
      </w:r>
      <w:r w:rsidR="00847D88">
        <w:rPr>
          <w:rFonts w:hint="eastAsia"/>
        </w:rPr>
        <w:t>の加入について</w:t>
      </w:r>
      <w:r>
        <w:rPr>
          <w:rFonts w:hint="eastAsia"/>
        </w:rPr>
        <w:t xml:space="preserve">　</w:t>
      </w:r>
      <w:r w:rsidR="00847D88">
        <w:rPr>
          <w:rFonts w:hint="eastAsia"/>
        </w:rPr>
        <w:t xml:space="preserve">　□</w:t>
      </w:r>
      <w:r>
        <w:rPr>
          <w:rFonts w:hint="eastAsia"/>
        </w:rPr>
        <w:t xml:space="preserve">加入予定あり　　</w:t>
      </w:r>
      <w:r w:rsidR="00847D88">
        <w:rPr>
          <w:rFonts w:hint="eastAsia"/>
        </w:rPr>
        <w:t>□</w:t>
      </w:r>
      <w:r>
        <w:rPr>
          <w:rFonts w:hint="eastAsia"/>
        </w:rPr>
        <w:t>加入予定なし</w:t>
      </w:r>
    </w:p>
    <w:p w14:paraId="462CA379" w14:textId="77777777" w:rsidR="0023201B" w:rsidRDefault="00F57666" w:rsidP="000D47E0">
      <w:pPr>
        <w:pStyle w:val="89"/>
        <w:wordWrap/>
        <w:spacing w:line="240" w:lineRule="auto"/>
        <w:ind w:right="440"/>
      </w:pPr>
      <w:r>
        <w:rPr>
          <w:rFonts w:hint="eastAsia"/>
        </w:rPr>
        <w:t xml:space="preserve">　</w:t>
      </w:r>
    </w:p>
    <w:p w14:paraId="3988296E" w14:textId="77777777" w:rsidR="000D38E0" w:rsidRDefault="000D38E0" w:rsidP="000D47E0">
      <w:pPr>
        <w:pStyle w:val="89"/>
        <w:wordWrap/>
        <w:spacing w:line="240" w:lineRule="auto"/>
        <w:ind w:right="440" w:firstLineChars="300" w:firstLine="786"/>
        <w:rPr>
          <w:spacing w:val="0"/>
        </w:rPr>
      </w:pPr>
      <w:r>
        <w:rPr>
          <w:rFonts w:hint="eastAsia"/>
        </w:rPr>
        <w:t>以上のとおり報告します。</w:t>
      </w:r>
    </w:p>
    <w:p w14:paraId="37AA3DF3" w14:textId="77777777" w:rsidR="000D38E0" w:rsidRPr="003A43BA" w:rsidRDefault="000D38E0" w:rsidP="000D47E0">
      <w:pPr>
        <w:pStyle w:val="89"/>
        <w:wordWrap/>
        <w:spacing w:line="240" w:lineRule="auto"/>
        <w:ind w:right="440"/>
      </w:pPr>
      <w:r>
        <w:rPr>
          <w:rFonts w:hint="eastAsia"/>
        </w:rPr>
        <w:t xml:space="preserve">　　　　　　　　　　　　　　　　　　　　　</w:t>
      </w:r>
      <w:r w:rsidR="00FE545A">
        <w:rPr>
          <w:rFonts w:hint="eastAsia"/>
        </w:rPr>
        <w:t xml:space="preserve">　  </w:t>
      </w:r>
      <w:r w:rsidR="00B80A9A">
        <w:rPr>
          <w:rFonts w:hint="eastAsia"/>
        </w:rPr>
        <w:t>令和</w:t>
      </w:r>
      <w:r w:rsidR="003F09D9">
        <w:rPr>
          <w:rFonts w:hint="eastAsia"/>
        </w:rPr>
        <w:t>７</w:t>
      </w:r>
      <w:r>
        <w:rPr>
          <w:rFonts w:hint="eastAsia"/>
        </w:rPr>
        <w:t xml:space="preserve">年　</w:t>
      </w:r>
      <w:r w:rsidR="003A43BA">
        <w:rPr>
          <w:rFonts w:hint="eastAsia"/>
        </w:rPr>
        <w:t xml:space="preserve"> </w:t>
      </w:r>
      <w:r>
        <w:rPr>
          <w:rFonts w:hint="eastAsia"/>
        </w:rPr>
        <w:t>月</w:t>
      </w:r>
      <w:r w:rsidR="003A43BA">
        <w:rPr>
          <w:rFonts w:hint="eastAsia"/>
        </w:rPr>
        <w:t xml:space="preserve"> </w:t>
      </w:r>
      <w:r w:rsidR="00FE545A">
        <w:rPr>
          <w:rFonts w:hint="eastAsia"/>
        </w:rPr>
        <w:t xml:space="preserve">　 </w:t>
      </w:r>
      <w:r>
        <w:rPr>
          <w:rFonts w:hint="eastAsia"/>
        </w:rPr>
        <w:t>日</w:t>
      </w:r>
    </w:p>
    <w:p w14:paraId="191756B7" w14:textId="77777777" w:rsidR="000D38E0" w:rsidRDefault="00F72FA2" w:rsidP="000D47E0">
      <w:pPr>
        <w:pStyle w:val="89"/>
        <w:wordWrap/>
        <w:spacing w:line="240" w:lineRule="auto"/>
        <w:ind w:right="440" w:firstLineChars="400" w:firstLine="1048"/>
        <w:rPr>
          <w:spacing w:val="0"/>
        </w:rPr>
      </w:pPr>
      <w:r>
        <w:rPr>
          <w:rFonts w:hint="eastAsia"/>
        </w:rPr>
        <w:t>ごみ減量推進課</w:t>
      </w:r>
      <w:r w:rsidR="000D38E0">
        <w:rPr>
          <w:spacing w:val="9"/>
          <w:sz w:val="20"/>
        </w:rPr>
        <w:t xml:space="preserve">  </w:t>
      </w:r>
      <w:r w:rsidR="00E52A26">
        <w:rPr>
          <w:rFonts w:hint="eastAsia"/>
        </w:rPr>
        <w:t xml:space="preserve">　宛て</w:t>
      </w:r>
    </w:p>
    <w:p w14:paraId="2F66703D" w14:textId="77777777" w:rsidR="000D38E0" w:rsidRPr="00E76369" w:rsidRDefault="000D38E0" w:rsidP="000D47E0">
      <w:pPr>
        <w:pStyle w:val="89"/>
        <w:wordWrap/>
        <w:spacing w:line="240" w:lineRule="auto"/>
        <w:ind w:right="440"/>
      </w:pPr>
    </w:p>
    <w:p w14:paraId="07ECB220" w14:textId="0FE18CCA" w:rsidR="00FE7C59" w:rsidRDefault="00E245A0" w:rsidP="000D47E0">
      <w:pPr>
        <w:pStyle w:val="89"/>
        <w:wordWrap/>
        <w:spacing w:line="240" w:lineRule="auto"/>
        <w:ind w:right="440"/>
        <w:rPr>
          <w:u w:val="thick"/>
        </w:rPr>
      </w:pPr>
      <w:r>
        <w:rPr>
          <w:rFonts w:hint="eastAsia"/>
        </w:rPr>
        <w:t xml:space="preserve">　　</w:t>
      </w:r>
      <w:r w:rsidR="003A43BA">
        <w:rPr>
          <w:rFonts w:hint="eastAsia"/>
        </w:rPr>
        <w:t xml:space="preserve">　　　　　　　　　　　</w:t>
      </w:r>
      <w:r w:rsidR="000D38E0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 xml:space="preserve">  </w:t>
      </w:r>
      <w:r w:rsidR="00704EB5">
        <w:rPr>
          <w:rFonts w:hint="eastAsia"/>
          <w:u w:val="thick"/>
        </w:rPr>
        <w:t xml:space="preserve">　</w:t>
      </w:r>
      <w:r w:rsidR="000D38E0">
        <w:rPr>
          <w:rFonts w:hint="eastAsia"/>
          <w:u w:val="thick"/>
        </w:rPr>
        <w:t xml:space="preserve">　　　</w:t>
      </w:r>
      <w:r w:rsidR="000D38E0">
        <w:rPr>
          <w:rFonts w:hint="eastAsia"/>
        </w:rPr>
        <w:t>自治会長</w:t>
      </w:r>
      <w:r w:rsidR="000D38E0">
        <w:rPr>
          <w:rFonts w:hint="eastAsia"/>
          <w:u w:val="thick"/>
        </w:rPr>
        <w:t xml:space="preserve">　</w:t>
      </w:r>
      <w:r w:rsidR="003A43BA">
        <w:rPr>
          <w:rFonts w:hint="eastAsia"/>
          <w:u w:val="thick"/>
        </w:rPr>
        <w:t xml:space="preserve"> </w:t>
      </w:r>
      <w:r w:rsidR="000D38E0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 xml:space="preserve"> </w:t>
      </w:r>
      <w:r w:rsidR="00704EB5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  </w:t>
      </w:r>
      <w:r w:rsidR="000D38E0">
        <w:rPr>
          <w:rFonts w:hint="eastAsia"/>
          <w:u w:val="thick"/>
        </w:rPr>
        <w:t xml:space="preserve">　　　　　</w:t>
      </w:r>
    </w:p>
    <w:p w14:paraId="5AE2EB7C" w14:textId="4E70E689" w:rsidR="002A058C" w:rsidRDefault="002A058C" w:rsidP="000D47E0">
      <w:pPr>
        <w:pStyle w:val="89"/>
        <w:wordWrap/>
        <w:spacing w:line="240" w:lineRule="auto"/>
        <w:ind w:right="440"/>
        <w:rPr>
          <w:u w:val="thick"/>
        </w:rPr>
      </w:pPr>
    </w:p>
    <w:p w14:paraId="5C490496" w14:textId="7841E121" w:rsidR="002A058C" w:rsidRDefault="002A058C" w:rsidP="000D47E0">
      <w:pPr>
        <w:pStyle w:val="89"/>
        <w:wordWrap/>
        <w:spacing w:line="240" w:lineRule="auto"/>
        <w:ind w:right="440"/>
        <w:rPr>
          <w:u w:val="thick"/>
        </w:rPr>
      </w:pPr>
    </w:p>
    <w:p w14:paraId="1266ABBF" w14:textId="5EAEBE45" w:rsidR="002A058C" w:rsidRPr="002A058C" w:rsidRDefault="002A058C" w:rsidP="000D47E0">
      <w:pPr>
        <w:pStyle w:val="89"/>
        <w:wordWrap/>
        <w:spacing w:line="240" w:lineRule="auto"/>
        <w:ind w:right="440"/>
      </w:pPr>
      <w:r w:rsidRPr="002A058C">
        <w:rPr>
          <w:rFonts w:hint="eastAsia"/>
        </w:rPr>
        <w:t xml:space="preserve">　　　</w:t>
      </w:r>
    </w:p>
    <w:sectPr w:rsidR="002A058C" w:rsidRPr="002A058C" w:rsidSect="003A43BA">
      <w:pgSz w:w="11906" w:h="16838" w:code="9"/>
      <w:pgMar w:top="1134" w:right="851" w:bottom="567" w:left="992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74B6" w14:textId="77777777" w:rsidR="00FA7B08" w:rsidRDefault="00FA7B08" w:rsidP="00704EB5">
      <w:r>
        <w:separator/>
      </w:r>
    </w:p>
  </w:endnote>
  <w:endnote w:type="continuationSeparator" w:id="0">
    <w:p w14:paraId="5F6EA47A" w14:textId="77777777" w:rsidR="00FA7B08" w:rsidRDefault="00FA7B08" w:rsidP="0070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7A0D" w14:textId="77777777" w:rsidR="00FA7B08" w:rsidRDefault="00FA7B08" w:rsidP="00704EB5">
      <w:r>
        <w:separator/>
      </w:r>
    </w:p>
  </w:footnote>
  <w:footnote w:type="continuationSeparator" w:id="0">
    <w:p w14:paraId="45848907" w14:textId="77777777" w:rsidR="00FA7B08" w:rsidRDefault="00FA7B08" w:rsidP="00704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23D0"/>
    <w:multiLevelType w:val="hybridMultilevel"/>
    <w:tmpl w:val="C56A1BC6"/>
    <w:lvl w:ilvl="0" w:tplc="8F8ED52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13E20092"/>
    <w:multiLevelType w:val="hybridMultilevel"/>
    <w:tmpl w:val="D272F59E"/>
    <w:lvl w:ilvl="0" w:tplc="747408F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27F050FE"/>
    <w:multiLevelType w:val="hybridMultilevel"/>
    <w:tmpl w:val="B186D8E8"/>
    <w:lvl w:ilvl="0" w:tplc="15D4B7AC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2DCF18FA"/>
    <w:multiLevelType w:val="hybridMultilevel"/>
    <w:tmpl w:val="D272F59E"/>
    <w:lvl w:ilvl="0" w:tplc="747408F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4EBD753A"/>
    <w:multiLevelType w:val="hybridMultilevel"/>
    <w:tmpl w:val="D272F59E"/>
    <w:lvl w:ilvl="0" w:tplc="747408F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5" w15:restartNumberingAfterBreak="0">
    <w:nsid w:val="6C110FF3"/>
    <w:multiLevelType w:val="hybridMultilevel"/>
    <w:tmpl w:val="960CB3B0"/>
    <w:lvl w:ilvl="0" w:tplc="135044BE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778A46E0"/>
    <w:multiLevelType w:val="hybridMultilevel"/>
    <w:tmpl w:val="D272F59E"/>
    <w:lvl w:ilvl="0" w:tplc="747408F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5A"/>
    <w:rsid w:val="00007F17"/>
    <w:rsid w:val="00031891"/>
    <w:rsid w:val="00043332"/>
    <w:rsid w:val="00043C25"/>
    <w:rsid w:val="000653E1"/>
    <w:rsid w:val="000756F0"/>
    <w:rsid w:val="000C21C1"/>
    <w:rsid w:val="000C5F39"/>
    <w:rsid w:val="000D38E0"/>
    <w:rsid w:val="000D42A4"/>
    <w:rsid w:val="000D47E0"/>
    <w:rsid w:val="00146B87"/>
    <w:rsid w:val="00176750"/>
    <w:rsid w:val="00181F44"/>
    <w:rsid w:val="001847CC"/>
    <w:rsid w:val="0018619A"/>
    <w:rsid w:val="001966D3"/>
    <w:rsid w:val="001C0370"/>
    <w:rsid w:val="001C6AAC"/>
    <w:rsid w:val="00216C18"/>
    <w:rsid w:val="00222847"/>
    <w:rsid w:val="00231ECE"/>
    <w:rsid w:val="0023201B"/>
    <w:rsid w:val="002475A7"/>
    <w:rsid w:val="002509A4"/>
    <w:rsid w:val="002849DD"/>
    <w:rsid w:val="002A058C"/>
    <w:rsid w:val="002A1074"/>
    <w:rsid w:val="002A7B23"/>
    <w:rsid w:val="002D230C"/>
    <w:rsid w:val="002E2F61"/>
    <w:rsid w:val="002F27AE"/>
    <w:rsid w:val="00306056"/>
    <w:rsid w:val="00345A93"/>
    <w:rsid w:val="003461F1"/>
    <w:rsid w:val="00357D30"/>
    <w:rsid w:val="00365FBC"/>
    <w:rsid w:val="003761E4"/>
    <w:rsid w:val="00380C66"/>
    <w:rsid w:val="0039361C"/>
    <w:rsid w:val="003A43BA"/>
    <w:rsid w:val="003C4E5F"/>
    <w:rsid w:val="003E59BC"/>
    <w:rsid w:val="003F09D9"/>
    <w:rsid w:val="003F756A"/>
    <w:rsid w:val="00423B21"/>
    <w:rsid w:val="00430091"/>
    <w:rsid w:val="0043077A"/>
    <w:rsid w:val="004322E1"/>
    <w:rsid w:val="00432594"/>
    <w:rsid w:val="00444AF2"/>
    <w:rsid w:val="0045031E"/>
    <w:rsid w:val="004519C4"/>
    <w:rsid w:val="0045350B"/>
    <w:rsid w:val="00484B72"/>
    <w:rsid w:val="00491FDA"/>
    <w:rsid w:val="0049596A"/>
    <w:rsid w:val="004A6135"/>
    <w:rsid w:val="004A67FD"/>
    <w:rsid w:val="004E18B7"/>
    <w:rsid w:val="00504C1B"/>
    <w:rsid w:val="00530ABC"/>
    <w:rsid w:val="005342AC"/>
    <w:rsid w:val="00580E55"/>
    <w:rsid w:val="005A631D"/>
    <w:rsid w:val="005B39D2"/>
    <w:rsid w:val="005D34DE"/>
    <w:rsid w:val="005D7187"/>
    <w:rsid w:val="005F28C0"/>
    <w:rsid w:val="005F3DD5"/>
    <w:rsid w:val="005F5378"/>
    <w:rsid w:val="00600AA1"/>
    <w:rsid w:val="00614A7C"/>
    <w:rsid w:val="00620EE2"/>
    <w:rsid w:val="00627EDA"/>
    <w:rsid w:val="00644E30"/>
    <w:rsid w:val="006558A5"/>
    <w:rsid w:val="00677859"/>
    <w:rsid w:val="00682C18"/>
    <w:rsid w:val="00696E71"/>
    <w:rsid w:val="006A225C"/>
    <w:rsid w:val="006A4251"/>
    <w:rsid w:val="006A7771"/>
    <w:rsid w:val="006E2DAF"/>
    <w:rsid w:val="00703CE6"/>
    <w:rsid w:val="00704EB5"/>
    <w:rsid w:val="00707C91"/>
    <w:rsid w:val="007227CC"/>
    <w:rsid w:val="007274FD"/>
    <w:rsid w:val="00741B4A"/>
    <w:rsid w:val="00754777"/>
    <w:rsid w:val="00757BAD"/>
    <w:rsid w:val="007679DB"/>
    <w:rsid w:val="00795B19"/>
    <w:rsid w:val="007A2A1D"/>
    <w:rsid w:val="007A5EDC"/>
    <w:rsid w:val="007D6DCE"/>
    <w:rsid w:val="007E162E"/>
    <w:rsid w:val="00800392"/>
    <w:rsid w:val="008131A7"/>
    <w:rsid w:val="00823EA3"/>
    <w:rsid w:val="00835FE4"/>
    <w:rsid w:val="008372BF"/>
    <w:rsid w:val="0083752D"/>
    <w:rsid w:val="00847D88"/>
    <w:rsid w:val="00890E80"/>
    <w:rsid w:val="008C4313"/>
    <w:rsid w:val="008E040B"/>
    <w:rsid w:val="008F6B4E"/>
    <w:rsid w:val="00901A5B"/>
    <w:rsid w:val="009121BB"/>
    <w:rsid w:val="00921FEA"/>
    <w:rsid w:val="0092760C"/>
    <w:rsid w:val="009577E3"/>
    <w:rsid w:val="0097063B"/>
    <w:rsid w:val="0097330C"/>
    <w:rsid w:val="00984841"/>
    <w:rsid w:val="00984AA8"/>
    <w:rsid w:val="009C1302"/>
    <w:rsid w:val="009D001C"/>
    <w:rsid w:val="009E7EDC"/>
    <w:rsid w:val="00A03FFD"/>
    <w:rsid w:val="00A065FD"/>
    <w:rsid w:val="00A33F41"/>
    <w:rsid w:val="00A40956"/>
    <w:rsid w:val="00A617BF"/>
    <w:rsid w:val="00A84AB0"/>
    <w:rsid w:val="00A86174"/>
    <w:rsid w:val="00A97DBC"/>
    <w:rsid w:val="00AB277B"/>
    <w:rsid w:val="00AC5B05"/>
    <w:rsid w:val="00AE6AF5"/>
    <w:rsid w:val="00AF0813"/>
    <w:rsid w:val="00AF0BDE"/>
    <w:rsid w:val="00B04CC0"/>
    <w:rsid w:val="00B10715"/>
    <w:rsid w:val="00B30C19"/>
    <w:rsid w:val="00B3115A"/>
    <w:rsid w:val="00B33247"/>
    <w:rsid w:val="00B63BE5"/>
    <w:rsid w:val="00B80A9A"/>
    <w:rsid w:val="00BA473E"/>
    <w:rsid w:val="00BA71FE"/>
    <w:rsid w:val="00BD3D4A"/>
    <w:rsid w:val="00C25837"/>
    <w:rsid w:val="00C445E4"/>
    <w:rsid w:val="00C92219"/>
    <w:rsid w:val="00CA701A"/>
    <w:rsid w:val="00CA7C5D"/>
    <w:rsid w:val="00CB6004"/>
    <w:rsid w:val="00CC1DA3"/>
    <w:rsid w:val="00CC2F06"/>
    <w:rsid w:val="00CC67DF"/>
    <w:rsid w:val="00CD52A1"/>
    <w:rsid w:val="00CE7651"/>
    <w:rsid w:val="00D05C80"/>
    <w:rsid w:val="00D34D50"/>
    <w:rsid w:val="00D665D4"/>
    <w:rsid w:val="00D73E9F"/>
    <w:rsid w:val="00D76F47"/>
    <w:rsid w:val="00DB5625"/>
    <w:rsid w:val="00DC15DD"/>
    <w:rsid w:val="00DE2A95"/>
    <w:rsid w:val="00DE733D"/>
    <w:rsid w:val="00DE77B4"/>
    <w:rsid w:val="00DE7809"/>
    <w:rsid w:val="00DF025A"/>
    <w:rsid w:val="00E245A0"/>
    <w:rsid w:val="00E52A26"/>
    <w:rsid w:val="00E76369"/>
    <w:rsid w:val="00EC7891"/>
    <w:rsid w:val="00F10BC3"/>
    <w:rsid w:val="00F13D90"/>
    <w:rsid w:val="00F262A0"/>
    <w:rsid w:val="00F40BCE"/>
    <w:rsid w:val="00F56742"/>
    <w:rsid w:val="00F57666"/>
    <w:rsid w:val="00F72FA2"/>
    <w:rsid w:val="00F7641B"/>
    <w:rsid w:val="00F860E1"/>
    <w:rsid w:val="00FA7B08"/>
    <w:rsid w:val="00FB6659"/>
    <w:rsid w:val="00FE3074"/>
    <w:rsid w:val="00FE545A"/>
    <w:rsid w:val="00FE7C59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CF133B"/>
  <w15:chartTrackingRefBased/>
  <w15:docId w15:val="{7BBCCDD9-C7F9-447A-86E4-7A0ED4D4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/>
      <w:spacing w:val="21"/>
      <w:sz w:val="22"/>
    </w:rPr>
  </w:style>
  <w:style w:type="paragraph" w:styleId="a3">
    <w:name w:val="Balloon Text"/>
    <w:basedOn w:val="a"/>
    <w:semiHidden/>
    <w:rsid w:val="009E7E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04E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04EB5"/>
    <w:rPr>
      <w:kern w:val="2"/>
      <w:sz w:val="21"/>
    </w:rPr>
  </w:style>
  <w:style w:type="paragraph" w:styleId="a6">
    <w:name w:val="footer"/>
    <w:basedOn w:val="a"/>
    <w:link w:val="a7"/>
    <w:rsid w:val="00704E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04EB5"/>
    <w:rPr>
      <w:kern w:val="2"/>
      <w:sz w:val="21"/>
    </w:rPr>
  </w:style>
  <w:style w:type="table" w:styleId="a8">
    <w:name w:val="Table Grid"/>
    <w:basedOn w:val="a1"/>
    <w:rsid w:val="00F5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7227CC"/>
    <w:rPr>
      <w:sz w:val="18"/>
      <w:szCs w:val="18"/>
    </w:rPr>
  </w:style>
  <w:style w:type="paragraph" w:styleId="aa">
    <w:name w:val="annotation text"/>
    <w:basedOn w:val="a"/>
    <w:link w:val="ab"/>
    <w:rsid w:val="007227CC"/>
    <w:pPr>
      <w:jc w:val="left"/>
    </w:pPr>
  </w:style>
  <w:style w:type="character" w:customStyle="1" w:styleId="ab">
    <w:name w:val="コメント文字列 (文字)"/>
    <w:link w:val="aa"/>
    <w:rsid w:val="007227CC"/>
    <w:rPr>
      <w:kern w:val="2"/>
      <w:sz w:val="21"/>
    </w:rPr>
  </w:style>
  <w:style w:type="paragraph" w:styleId="ac">
    <w:name w:val="annotation subject"/>
    <w:basedOn w:val="aa"/>
    <w:next w:val="aa"/>
    <w:link w:val="ad"/>
    <w:rsid w:val="007227CC"/>
    <w:rPr>
      <w:b/>
      <w:bCs/>
    </w:rPr>
  </w:style>
  <w:style w:type="character" w:customStyle="1" w:styleId="ad">
    <w:name w:val="コメント内容 (文字)"/>
    <w:link w:val="ac"/>
    <w:rsid w:val="007227CC"/>
    <w:rPr>
      <w:b/>
      <w:bCs/>
      <w:kern w:val="2"/>
      <w:sz w:val="21"/>
    </w:rPr>
  </w:style>
  <w:style w:type="character" w:styleId="ae">
    <w:name w:val="Hyperlink"/>
    <w:rsid w:val="009121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0E8E-0B1F-46DD-9D2F-74C0FD59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732</Words>
  <Characters>344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実施計画書</vt:lpstr>
      <vt:lpstr>　　　　　　　　　　実施計画書              </vt:lpstr>
    </vt:vector>
  </TitlesOfParts>
  <Company> 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実施計画書</dc:title>
  <dc:subject/>
  <dc:creator>生活環境課</dc:creator>
  <cp:keywords/>
  <cp:lastModifiedBy>安達　明日香</cp:lastModifiedBy>
  <cp:revision>6</cp:revision>
  <cp:lastPrinted>2022-10-11T02:23:00Z</cp:lastPrinted>
  <dcterms:created xsi:type="dcterms:W3CDTF">2025-08-07T06:35:00Z</dcterms:created>
  <dcterms:modified xsi:type="dcterms:W3CDTF">2025-09-01T01:19:00Z</dcterms:modified>
</cp:coreProperties>
</file>