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52FA" w14:textId="76BA90C6" w:rsidR="00077F0F" w:rsidRDefault="00806589" w:rsidP="00077F0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77F0F">
        <w:rPr>
          <w:rFonts w:ascii="ＭＳ 明朝" w:hAnsi="ＭＳ 明朝" w:hint="eastAsia"/>
        </w:rPr>
        <w:t>会場</w:t>
      </w:r>
      <w:r w:rsidR="00A456B2">
        <w:rPr>
          <w:rFonts w:ascii="ＭＳ 明朝" w:hAnsi="ＭＳ 明朝" w:hint="eastAsia"/>
        </w:rPr>
        <w:t>および駐車場</w:t>
      </w:r>
    </w:p>
    <w:p w14:paraId="68FB472F" w14:textId="1947361D" w:rsidR="005D2C53" w:rsidRDefault="00461804" w:rsidP="00077F0F">
      <w:pPr>
        <w:autoSpaceDE w:val="0"/>
        <w:autoSpaceDN w:val="0"/>
        <w:ind w:firstLineChars="100" w:firstLine="255"/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w:drawing>
          <wp:inline distT="0" distB="0" distL="0" distR="0" wp14:anchorId="5BF3C489" wp14:editId="31C798FB">
            <wp:extent cx="3809999" cy="3093720"/>
            <wp:effectExtent l="0" t="0" r="63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265" cy="310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0F1E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D6DEE" wp14:editId="7EB9A57C">
                <wp:simplePos x="0" y="0"/>
                <wp:positionH relativeFrom="column">
                  <wp:posOffset>3848735</wp:posOffset>
                </wp:positionH>
                <wp:positionV relativeFrom="paragraph">
                  <wp:posOffset>965200</wp:posOffset>
                </wp:positionV>
                <wp:extent cx="2247900" cy="1181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729D6" w14:textId="465C195E" w:rsidR="007E0F1E" w:rsidRDefault="007E0F1E" w:rsidP="007E0F1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E0F1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会場</w:t>
                            </w:r>
                          </w:p>
                          <w:p w14:paraId="2AC5E76C" w14:textId="65A05624" w:rsidR="007E0F1E" w:rsidRPr="007E0F1E" w:rsidRDefault="007E0F1E" w:rsidP="007E0F1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E0F1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野洲市総合防災センター</w:t>
                            </w:r>
                          </w:p>
                          <w:p w14:paraId="054BE88A" w14:textId="3EF8B23A" w:rsidR="007E0F1E" w:rsidRPr="00452309" w:rsidRDefault="007E0F1E" w:rsidP="007E0F1E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452309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野洲市辻町488番地</w:t>
                            </w:r>
                          </w:p>
                          <w:p w14:paraId="4C24A27D" w14:textId="77777777" w:rsidR="007E0F1E" w:rsidRPr="00077F0F" w:rsidRDefault="007E0F1E" w:rsidP="007E0F1E">
                            <w:pPr>
                              <w:ind w:firstLineChars="500" w:firstLine="1176"/>
                              <w:rPr>
                                <w:color w:val="000000" w:themeColor="text1"/>
                              </w:rPr>
                            </w:pPr>
                            <w:r w:rsidRPr="00077F0F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野洲図書館</w:t>
                            </w:r>
                            <w:r>
                              <w:rPr>
                                <w:color w:val="000000" w:themeColor="text1"/>
                              </w:rPr>
                              <w:t>横</w:t>
                            </w:r>
                            <w:r w:rsidRPr="00077F0F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032DB55" w14:textId="77777777" w:rsidR="007E0F1E" w:rsidRDefault="007E0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6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03.05pt;margin-top:76pt;width:177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" fillcolor="white [3201]" stroked="f" strokeweight=".5pt">
                <v:textbox>
                  <w:txbxContent>
                    <w:p w14:paraId="336729D6" w14:textId="465C195E" w:rsidR="007E0F1E" w:rsidRDefault="007E0F1E" w:rsidP="007E0F1E">
                      <w:pPr>
                        <w:rPr>
                          <w:color w:val="000000" w:themeColor="text1"/>
                        </w:rPr>
                      </w:pPr>
                      <w:r w:rsidRPr="007E0F1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会場</w:t>
                      </w:r>
                    </w:p>
                    <w:p w14:paraId="2AC5E76C" w14:textId="65A05624" w:rsidR="007E0F1E" w:rsidRPr="007E0F1E" w:rsidRDefault="007E0F1E" w:rsidP="007E0F1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E0F1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野洲市総合防災センター</w:t>
                      </w:r>
                    </w:p>
                    <w:p w14:paraId="054BE88A" w14:textId="3EF8B23A" w:rsidR="007E0F1E" w:rsidRPr="00452309" w:rsidRDefault="007E0F1E" w:rsidP="007E0F1E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Pr="00452309">
                        <w:rPr>
                          <w:rFonts w:ascii="ＭＳ 明朝" w:hAnsi="ＭＳ 明朝" w:hint="eastAsia"/>
                          <w:color w:val="000000" w:themeColor="text1"/>
                        </w:rPr>
                        <w:t>野洲市辻町488番地</w:t>
                      </w:r>
                    </w:p>
                    <w:p w14:paraId="4C24A27D" w14:textId="77777777" w:rsidR="007E0F1E" w:rsidRPr="00077F0F" w:rsidRDefault="007E0F1E" w:rsidP="007E0F1E">
                      <w:pPr>
                        <w:ind w:firstLineChars="500" w:firstLine="1176"/>
                        <w:rPr>
                          <w:color w:val="000000" w:themeColor="text1"/>
                        </w:rPr>
                      </w:pPr>
                      <w:r w:rsidRPr="00077F0F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野洲図書館</w:t>
                      </w:r>
                      <w:r>
                        <w:rPr>
                          <w:color w:val="000000" w:themeColor="text1"/>
                        </w:rPr>
                        <w:t>横</w:t>
                      </w:r>
                      <w:r w:rsidRPr="00077F0F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5032DB55" w14:textId="77777777" w:rsidR="007E0F1E" w:rsidRDefault="007E0F1E"/>
                  </w:txbxContent>
                </v:textbox>
              </v:shape>
            </w:pict>
          </mc:Fallback>
        </mc:AlternateContent>
      </w:r>
    </w:p>
    <w:p w14:paraId="505ED9FD" w14:textId="3A612BA7" w:rsidR="0066409F" w:rsidRDefault="00A456B2" w:rsidP="00077F0F">
      <w:pPr>
        <w:autoSpaceDE w:val="0"/>
        <w:autoSpaceDN w:val="0"/>
        <w:ind w:firstLineChars="100" w:firstLine="235"/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358BC" wp14:editId="104E4D5B">
                <wp:simplePos x="0" y="0"/>
                <wp:positionH relativeFrom="column">
                  <wp:posOffset>236855</wp:posOffset>
                </wp:positionH>
                <wp:positionV relativeFrom="paragraph">
                  <wp:posOffset>40005</wp:posOffset>
                </wp:positionV>
                <wp:extent cx="3230880" cy="29260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92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7D069" w14:textId="5CC3954C" w:rsidR="00A456B2" w:rsidRDefault="00A456B2">
                            <w:r>
                              <w:rPr>
                                <w:rFonts w:ascii="ＭＳ 明朝" w:hAnsi="ＭＳ 明朝"/>
                                <w:noProof/>
                              </w:rPr>
                              <w:drawing>
                                <wp:inline distT="0" distB="0" distL="0" distR="0" wp14:anchorId="56437A52" wp14:editId="1370701E">
                                  <wp:extent cx="3009900" cy="2735580"/>
                                  <wp:effectExtent l="0" t="0" r="0" b="762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9900" cy="2735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58BC" id="テキスト ボックス 3" o:spid="_x0000_s1027" type="#_x0000_t202" style="position:absolute;left:0;text-align:left;margin-left:18.65pt;margin-top:3.15pt;width:254.4pt;height:2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" filled="f" stroked="f" strokeweight=".5pt">
                <v:textbox>
                  <w:txbxContent>
                    <w:p w14:paraId="31B7D069" w14:textId="5CC3954C" w:rsidR="00A456B2" w:rsidRDefault="00A456B2">
                      <w:r>
                        <w:rPr>
                          <w:rFonts w:ascii="ＭＳ 明朝" w:hAnsi="ＭＳ 明朝"/>
                          <w:noProof/>
                        </w:rPr>
                        <w:drawing>
                          <wp:inline distT="0" distB="0" distL="0" distR="0" wp14:anchorId="56437A52" wp14:editId="1370701E">
                            <wp:extent cx="3009900" cy="2735580"/>
                            <wp:effectExtent l="0" t="0" r="0" b="762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9900" cy="273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8129A9" w14:textId="2676C56F" w:rsidR="0066409F" w:rsidRDefault="00461804" w:rsidP="00461804">
      <w:pPr>
        <w:tabs>
          <w:tab w:val="left" w:pos="7050"/>
        </w:tabs>
        <w:autoSpaceDE w:val="0"/>
        <w:autoSpaceDN w:val="0"/>
        <w:ind w:firstLineChars="100" w:firstLine="255"/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tab/>
      </w:r>
    </w:p>
    <w:p w14:paraId="462803B3" w14:textId="7365E94C" w:rsidR="0066409F" w:rsidRDefault="0066409F" w:rsidP="00077F0F">
      <w:pPr>
        <w:autoSpaceDE w:val="0"/>
        <w:autoSpaceDN w:val="0"/>
        <w:ind w:firstLineChars="100" w:firstLine="255"/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</w:pPr>
    </w:p>
    <w:p w14:paraId="0822B290" w14:textId="3CD47E29" w:rsidR="0066409F" w:rsidRDefault="007E0F1E" w:rsidP="00077F0F">
      <w:pPr>
        <w:autoSpaceDE w:val="0"/>
        <w:autoSpaceDN w:val="0"/>
        <w:ind w:firstLineChars="100" w:firstLine="255"/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D2711" wp14:editId="0DBFB424">
                <wp:simplePos x="0" y="0"/>
                <wp:positionH relativeFrom="column">
                  <wp:posOffset>3574415</wp:posOffset>
                </wp:positionH>
                <wp:positionV relativeFrom="paragraph">
                  <wp:posOffset>38100</wp:posOffset>
                </wp:positionV>
                <wp:extent cx="2575560" cy="118872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02742" w14:textId="10FCDA84" w:rsidR="007E0F1E" w:rsidRDefault="007E0F1E" w:rsidP="007E0F1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E0F1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駐車場</w:t>
                            </w:r>
                          </w:p>
                          <w:p w14:paraId="343FDDD0" w14:textId="478798C1" w:rsidR="00077F0F" w:rsidRPr="007E0F1E" w:rsidRDefault="00077F0F" w:rsidP="007E0F1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E0F1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野洲市健康福祉センター</w:t>
                            </w:r>
                          </w:p>
                          <w:p w14:paraId="2F3EA08C" w14:textId="33046012" w:rsidR="00077F0F" w:rsidRPr="00452309" w:rsidRDefault="00077F0F" w:rsidP="00E40BC6">
                            <w:pPr>
                              <w:ind w:firstLineChars="500" w:firstLine="117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452309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野洲市辻町433番地１</w:t>
                            </w:r>
                          </w:p>
                          <w:p w14:paraId="49E6731F" w14:textId="49166553" w:rsidR="00077F0F" w:rsidRDefault="00077F0F" w:rsidP="00D1562C">
                            <w:pPr>
                              <w:ind w:firstLineChars="500" w:firstLine="117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（野洲図書館向かい）</w:t>
                            </w:r>
                          </w:p>
                          <w:p w14:paraId="031127E3" w14:textId="77777777" w:rsidR="00077F0F" w:rsidRPr="00D1562C" w:rsidRDefault="00077F0F" w:rsidP="00077F0F">
                            <w:pPr>
                              <w:ind w:firstLineChars="200" w:firstLine="471"/>
                              <w:rPr>
                                <w:color w:val="000000" w:themeColor="text1"/>
                              </w:rPr>
                            </w:pPr>
                          </w:p>
                          <w:p w14:paraId="4FAACB4B" w14:textId="77777777" w:rsidR="007E0F1E" w:rsidRDefault="007E0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D2711" id="正方形/長方形 6" o:spid="_x0000_s1028" style="position:absolute;left:0;text-align:left;margin-left:281.45pt;margin-top:3pt;width:202.8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" filled="f" stroked="f" strokeweight="1pt">
                <v:textbox>
                  <w:txbxContent>
                    <w:p w14:paraId="74002742" w14:textId="10FCDA84" w:rsidR="007E0F1E" w:rsidRDefault="007E0F1E" w:rsidP="007E0F1E">
                      <w:pPr>
                        <w:rPr>
                          <w:color w:val="000000" w:themeColor="text1"/>
                        </w:rPr>
                      </w:pPr>
                      <w:r w:rsidRPr="007E0F1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駐車場</w:t>
                      </w:r>
                    </w:p>
                    <w:p w14:paraId="343FDDD0" w14:textId="478798C1" w:rsidR="00077F0F" w:rsidRPr="007E0F1E" w:rsidRDefault="00077F0F" w:rsidP="007E0F1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E0F1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野洲市健康福祉センター</w:t>
                      </w:r>
                    </w:p>
                    <w:p w14:paraId="2F3EA08C" w14:textId="33046012" w:rsidR="00077F0F" w:rsidRPr="00452309" w:rsidRDefault="00077F0F" w:rsidP="00E40BC6">
                      <w:pPr>
                        <w:ind w:firstLineChars="500" w:firstLine="1176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452309">
                        <w:rPr>
                          <w:rFonts w:ascii="ＭＳ 明朝" w:hAnsi="ＭＳ 明朝" w:hint="eastAsia"/>
                          <w:color w:val="000000" w:themeColor="text1"/>
                        </w:rPr>
                        <w:t>野洲市辻町433番地１</w:t>
                      </w:r>
                    </w:p>
                    <w:p w14:paraId="49E6731F" w14:textId="49166553" w:rsidR="00077F0F" w:rsidRDefault="00077F0F" w:rsidP="00D1562C">
                      <w:pPr>
                        <w:ind w:firstLineChars="500" w:firstLine="1176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（野洲図書館向かい）</w:t>
                      </w:r>
                    </w:p>
                    <w:p w14:paraId="031127E3" w14:textId="77777777" w:rsidR="00077F0F" w:rsidRPr="00D1562C" w:rsidRDefault="00077F0F" w:rsidP="00077F0F">
                      <w:pPr>
                        <w:ind w:firstLineChars="200" w:firstLine="471"/>
                        <w:rPr>
                          <w:color w:val="000000" w:themeColor="text1"/>
                        </w:rPr>
                      </w:pPr>
                    </w:p>
                    <w:p w14:paraId="4FAACB4B" w14:textId="77777777" w:rsidR="007E0F1E" w:rsidRDefault="007E0F1E"/>
                  </w:txbxContent>
                </v:textbox>
              </v:rect>
            </w:pict>
          </mc:Fallback>
        </mc:AlternateContent>
      </w:r>
    </w:p>
    <w:p w14:paraId="3628EB32" w14:textId="28F4038A" w:rsidR="0066409F" w:rsidRDefault="0066409F" w:rsidP="00077F0F">
      <w:pPr>
        <w:autoSpaceDE w:val="0"/>
        <w:autoSpaceDN w:val="0"/>
        <w:ind w:firstLineChars="100" w:firstLine="255"/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</w:pPr>
    </w:p>
    <w:p w14:paraId="193C276C" w14:textId="2D2FFED0" w:rsidR="0066409F" w:rsidRDefault="0066409F" w:rsidP="0066409F">
      <w:pPr>
        <w:rPr>
          <w:rFonts w:ascii="ＭＳ 明朝" w:hAnsi="ＭＳ 明朝"/>
        </w:rPr>
      </w:pPr>
    </w:p>
    <w:sectPr w:rsidR="0066409F" w:rsidSect="00B26257">
      <w:pgSz w:w="11906" w:h="16838" w:code="9"/>
      <w:pgMar w:top="1134" w:right="1247" w:bottom="907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9590" w14:textId="77777777" w:rsidR="006617A5" w:rsidRDefault="006617A5" w:rsidP="00BF7E27">
      <w:r>
        <w:separator/>
      </w:r>
    </w:p>
  </w:endnote>
  <w:endnote w:type="continuationSeparator" w:id="0">
    <w:p w14:paraId="03D1FC24" w14:textId="77777777" w:rsidR="006617A5" w:rsidRDefault="006617A5" w:rsidP="00BF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9EC3" w14:textId="77777777" w:rsidR="006617A5" w:rsidRDefault="006617A5" w:rsidP="00BF7E27">
      <w:r>
        <w:separator/>
      </w:r>
    </w:p>
  </w:footnote>
  <w:footnote w:type="continuationSeparator" w:id="0">
    <w:p w14:paraId="4C184801" w14:textId="77777777" w:rsidR="006617A5" w:rsidRDefault="006617A5" w:rsidP="00BF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E78"/>
    <w:multiLevelType w:val="hybridMultilevel"/>
    <w:tmpl w:val="6E58AC16"/>
    <w:lvl w:ilvl="0" w:tplc="D1068A34">
      <w:start w:val="2"/>
      <w:numFmt w:val="bullet"/>
      <w:lvlText w:val="・"/>
      <w:lvlJc w:val="left"/>
      <w:pPr>
        <w:ind w:left="10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1" w15:restartNumberingAfterBreak="0">
    <w:nsid w:val="1FEE22F9"/>
    <w:multiLevelType w:val="hybridMultilevel"/>
    <w:tmpl w:val="6EEA8EF6"/>
    <w:lvl w:ilvl="0" w:tplc="1D04A416">
      <w:start w:val="2"/>
      <w:numFmt w:val="bullet"/>
      <w:lvlText w:val="・"/>
      <w:lvlJc w:val="left"/>
      <w:pPr>
        <w:ind w:left="10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2" w15:restartNumberingAfterBreak="0">
    <w:nsid w:val="232754D9"/>
    <w:multiLevelType w:val="hybridMultilevel"/>
    <w:tmpl w:val="3C1681F8"/>
    <w:lvl w:ilvl="0" w:tplc="4006A7A6">
      <w:start w:val="2"/>
      <w:numFmt w:val="bullet"/>
      <w:lvlText w:val="・"/>
      <w:lvlJc w:val="left"/>
      <w:pPr>
        <w:ind w:left="10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3" w15:restartNumberingAfterBreak="0">
    <w:nsid w:val="274F4C43"/>
    <w:multiLevelType w:val="hybridMultilevel"/>
    <w:tmpl w:val="DC8C62A6"/>
    <w:lvl w:ilvl="0" w:tplc="C0F401F8">
      <w:start w:val="2"/>
      <w:numFmt w:val="bullet"/>
      <w:lvlText w:val="・"/>
      <w:lvlJc w:val="left"/>
      <w:pPr>
        <w:ind w:left="10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4" w15:restartNumberingAfterBreak="0">
    <w:nsid w:val="278D7F28"/>
    <w:multiLevelType w:val="hybridMultilevel"/>
    <w:tmpl w:val="6B5062E8"/>
    <w:lvl w:ilvl="0" w:tplc="469C430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B955AB2"/>
    <w:multiLevelType w:val="hybridMultilevel"/>
    <w:tmpl w:val="8B6AE238"/>
    <w:lvl w:ilvl="0" w:tplc="8DA6C112">
      <w:start w:val="1"/>
      <w:numFmt w:val="decimal"/>
      <w:lvlText w:val="（%1）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6" w15:restartNumberingAfterBreak="0">
    <w:nsid w:val="4BD74B4B"/>
    <w:multiLevelType w:val="hybridMultilevel"/>
    <w:tmpl w:val="71A09B90"/>
    <w:lvl w:ilvl="0" w:tplc="6E80AE04">
      <w:start w:val="2"/>
      <w:numFmt w:val="decimal"/>
      <w:lvlText w:val="（%1）"/>
      <w:lvlJc w:val="left"/>
      <w:pPr>
        <w:ind w:left="9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574250F8"/>
    <w:multiLevelType w:val="hybridMultilevel"/>
    <w:tmpl w:val="70BC7A80"/>
    <w:lvl w:ilvl="0" w:tplc="34FC03A6">
      <w:start w:val="2"/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671321C9"/>
    <w:multiLevelType w:val="hybridMultilevel"/>
    <w:tmpl w:val="2AD0F8C4"/>
    <w:lvl w:ilvl="0" w:tplc="E6EA5BD4">
      <w:start w:val="1"/>
      <w:numFmt w:val="decimal"/>
      <w:lvlText w:val="（%1）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9" w15:restartNumberingAfterBreak="0">
    <w:nsid w:val="779737DE"/>
    <w:multiLevelType w:val="hybridMultilevel"/>
    <w:tmpl w:val="F63ADA62"/>
    <w:lvl w:ilvl="0" w:tplc="D3BA0EB0">
      <w:start w:val="1"/>
      <w:numFmt w:val="decimal"/>
      <w:lvlText w:val="（%1）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F4"/>
    <w:rsid w:val="00027936"/>
    <w:rsid w:val="00044818"/>
    <w:rsid w:val="00074FC6"/>
    <w:rsid w:val="00077F0F"/>
    <w:rsid w:val="000C308C"/>
    <w:rsid w:val="000E32AD"/>
    <w:rsid w:val="00100861"/>
    <w:rsid w:val="00110A1A"/>
    <w:rsid w:val="0012187D"/>
    <w:rsid w:val="00125E3E"/>
    <w:rsid w:val="00163D75"/>
    <w:rsid w:val="001835AA"/>
    <w:rsid w:val="001A01F5"/>
    <w:rsid w:val="00215730"/>
    <w:rsid w:val="00294C97"/>
    <w:rsid w:val="00297EC3"/>
    <w:rsid w:val="00367813"/>
    <w:rsid w:val="003B2068"/>
    <w:rsid w:val="003E7608"/>
    <w:rsid w:val="003F35E9"/>
    <w:rsid w:val="00432F7C"/>
    <w:rsid w:val="00436DEC"/>
    <w:rsid w:val="00452309"/>
    <w:rsid w:val="00461804"/>
    <w:rsid w:val="00475E75"/>
    <w:rsid w:val="00521781"/>
    <w:rsid w:val="005B3783"/>
    <w:rsid w:val="005D2C53"/>
    <w:rsid w:val="005E6C60"/>
    <w:rsid w:val="00601E2A"/>
    <w:rsid w:val="00606370"/>
    <w:rsid w:val="006617A5"/>
    <w:rsid w:val="0066409F"/>
    <w:rsid w:val="0068067F"/>
    <w:rsid w:val="006B1493"/>
    <w:rsid w:val="00716DBE"/>
    <w:rsid w:val="007862E0"/>
    <w:rsid w:val="007B2BDC"/>
    <w:rsid w:val="007E0F1E"/>
    <w:rsid w:val="007F42D6"/>
    <w:rsid w:val="00806589"/>
    <w:rsid w:val="00824802"/>
    <w:rsid w:val="008411D0"/>
    <w:rsid w:val="00861C91"/>
    <w:rsid w:val="00875545"/>
    <w:rsid w:val="008F5FC9"/>
    <w:rsid w:val="00902108"/>
    <w:rsid w:val="009368B6"/>
    <w:rsid w:val="009555B9"/>
    <w:rsid w:val="0096726D"/>
    <w:rsid w:val="009D7EE5"/>
    <w:rsid w:val="00A456B2"/>
    <w:rsid w:val="00A74284"/>
    <w:rsid w:val="00AE292E"/>
    <w:rsid w:val="00AF4507"/>
    <w:rsid w:val="00B26257"/>
    <w:rsid w:val="00B51239"/>
    <w:rsid w:val="00B62550"/>
    <w:rsid w:val="00BD73BA"/>
    <w:rsid w:val="00BE1046"/>
    <w:rsid w:val="00BF3CBA"/>
    <w:rsid w:val="00BF7E27"/>
    <w:rsid w:val="00C064E3"/>
    <w:rsid w:val="00C30187"/>
    <w:rsid w:val="00C3371A"/>
    <w:rsid w:val="00C92613"/>
    <w:rsid w:val="00C9428A"/>
    <w:rsid w:val="00CA74CC"/>
    <w:rsid w:val="00CC63A9"/>
    <w:rsid w:val="00CD2383"/>
    <w:rsid w:val="00CF11FB"/>
    <w:rsid w:val="00D1562C"/>
    <w:rsid w:val="00D53B97"/>
    <w:rsid w:val="00DE796C"/>
    <w:rsid w:val="00E40BC6"/>
    <w:rsid w:val="00E5338B"/>
    <w:rsid w:val="00E622E9"/>
    <w:rsid w:val="00E6596A"/>
    <w:rsid w:val="00EA3BF4"/>
    <w:rsid w:val="00EC21E1"/>
    <w:rsid w:val="00F2628C"/>
    <w:rsid w:val="00F33D23"/>
    <w:rsid w:val="00F443C5"/>
    <w:rsid w:val="00F56B93"/>
    <w:rsid w:val="00F67078"/>
    <w:rsid w:val="00F87469"/>
    <w:rsid w:val="00FC1C91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6CDB2"/>
  <w15:chartTrackingRefBased/>
  <w15:docId w15:val="{5982AFD7-06A9-40A0-A674-A4706F6B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F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EA3BF4"/>
    <w:pPr>
      <w:jc w:val="center"/>
    </w:pPr>
  </w:style>
  <w:style w:type="character" w:customStyle="1" w:styleId="a4">
    <w:name w:val="記 (文字)"/>
    <w:basedOn w:val="a0"/>
    <w:link w:val="a3"/>
    <w:semiHidden/>
    <w:rsid w:val="00EA3BF4"/>
    <w:rPr>
      <w:rFonts w:ascii="Century" w:eastAsia="ＭＳ 明朝" w:hAnsi="Century" w:cs="Times New Roman"/>
      <w:sz w:val="22"/>
      <w:szCs w:val="20"/>
    </w:rPr>
  </w:style>
  <w:style w:type="character" w:styleId="a5">
    <w:name w:val="Hyperlink"/>
    <w:basedOn w:val="a0"/>
    <w:uiPriority w:val="99"/>
    <w:unhideWhenUsed/>
    <w:rsid w:val="005D2C53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163D75"/>
    <w:rPr>
      <w:color w:val="808080"/>
    </w:rPr>
  </w:style>
  <w:style w:type="paragraph" w:styleId="a7">
    <w:name w:val="header"/>
    <w:basedOn w:val="a"/>
    <w:link w:val="a8"/>
    <w:uiPriority w:val="99"/>
    <w:unhideWhenUsed/>
    <w:rsid w:val="00BF7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7E27"/>
    <w:rPr>
      <w:rFonts w:ascii="Century" w:eastAsia="ＭＳ 明朝" w:hAnsi="Century" w:cs="Times New Roman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BF7E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7E27"/>
    <w:rPr>
      <w:rFonts w:ascii="Century" w:eastAsia="ＭＳ 明朝" w:hAnsi="Century" w:cs="Times New Roman"/>
      <w:sz w:val="22"/>
      <w:szCs w:val="20"/>
    </w:rPr>
  </w:style>
  <w:style w:type="paragraph" w:styleId="ab">
    <w:name w:val="List Paragraph"/>
    <w:basedOn w:val="a"/>
    <w:uiPriority w:val="34"/>
    <w:qFormat/>
    <w:rsid w:val="005B37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2907-A854-4492-BFB4-35F896E5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田鍋　和之</dc:creator>
  <cp:keywords/>
  <dc:description/>
  <cp:lastModifiedBy>田鍋　和之</cp:lastModifiedBy>
  <cp:revision>3</cp:revision>
  <cp:lastPrinted>2025-05-31T04:20:00Z</cp:lastPrinted>
  <dcterms:created xsi:type="dcterms:W3CDTF">2025-06-08T23:52:00Z</dcterms:created>
  <dcterms:modified xsi:type="dcterms:W3CDTF">2025-06-08T23:53:00Z</dcterms:modified>
</cp:coreProperties>
</file>