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35A2" w14:textId="142EB45D" w:rsidR="00B077E0" w:rsidRDefault="00D638AB">
      <w:r>
        <w:rPr>
          <w:rFonts w:hint="eastAsia"/>
        </w:rPr>
        <w:t>【５ページ：一般記事・行政</w:t>
      </w:r>
      <w:r w:rsidR="0051663B">
        <w:rPr>
          <w:rFonts w:hint="eastAsia"/>
        </w:rPr>
        <w:t>①</w:t>
      </w:r>
      <w:r>
        <w:rPr>
          <w:rFonts w:hint="eastAsia"/>
        </w:rPr>
        <w:t>】</w:t>
      </w:r>
    </w:p>
    <w:p w14:paraId="19159C3B" w14:textId="6D17503C" w:rsidR="00D638AB" w:rsidRPr="00153C02" w:rsidRDefault="00D638AB"/>
    <w:p w14:paraId="326DEE9B" w14:textId="1778DEF9" w:rsidR="00D638AB" w:rsidRDefault="005613B3">
      <w:pPr>
        <w:rPr>
          <w:color w:val="FF0000"/>
        </w:rPr>
      </w:pPr>
      <w:r w:rsidRPr="005613B3">
        <w:rPr>
          <w:rFonts w:hint="eastAsia"/>
          <w:color w:val="FF0000"/>
        </w:rPr>
        <w:t>平和の祈り</w:t>
      </w:r>
      <w:r w:rsidR="00667D07">
        <w:rPr>
          <w:rFonts w:hint="eastAsia"/>
          <w:color w:val="FF0000"/>
        </w:rPr>
        <w:t xml:space="preserve">　　</w:t>
      </w:r>
      <w:r w:rsidR="00667D07" w:rsidRPr="00667D07">
        <w:rPr>
          <w:rFonts w:hint="eastAsia"/>
          <w:color w:val="000000" w:themeColor="text1"/>
          <w:bdr w:val="single" w:sz="4" w:space="0" w:color="auto"/>
        </w:rPr>
        <w:t>写真１</w:t>
      </w:r>
    </w:p>
    <w:p w14:paraId="1835B685" w14:textId="79252F12" w:rsidR="00D638AB" w:rsidRDefault="00D638AB">
      <w:pPr>
        <w:rPr>
          <w:color w:val="FF0000"/>
        </w:rPr>
      </w:pPr>
    </w:p>
    <w:p w14:paraId="39E2F736" w14:textId="7777777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●</w:t>
      </w:r>
      <w:r w:rsidRPr="005613B3">
        <w:rPr>
          <w:rFonts w:hint="eastAsia"/>
          <w:b/>
          <w:bCs/>
          <w:color w:val="000000" w:themeColor="text1"/>
        </w:rPr>
        <w:t>慰霊・平和への願いを込めて黙とうを捧げましょう</w:t>
      </w:r>
    </w:p>
    <w:p w14:paraId="58AD4615" w14:textId="26612F1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 xml:space="preserve">　広島、長崎に原爆が投下された時刻や終戦記念日に、家庭や職場、地域で１分間の黙とうをお願いします。</w:t>
      </w:r>
    </w:p>
    <w:p w14:paraId="0A667530" w14:textId="7777777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・広島原爆忌：８月６日</w:t>
      </w:r>
      <w:r w:rsidRPr="005613B3">
        <w:rPr>
          <w:color w:val="000000" w:themeColor="text1"/>
        </w:rPr>
        <w:t>(金)午前８時15分</w:t>
      </w:r>
    </w:p>
    <w:p w14:paraId="17AA78F3" w14:textId="7777777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・長崎原爆忌：８月９日</w:t>
      </w:r>
      <w:r w:rsidRPr="005613B3">
        <w:rPr>
          <w:color w:val="000000" w:themeColor="text1"/>
        </w:rPr>
        <w:t>(月)午前11時２分</w:t>
      </w:r>
    </w:p>
    <w:p w14:paraId="29B59CAD" w14:textId="48EAD0A7" w:rsidR="005613B3" w:rsidRDefault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・平和を祈念する日：８月</w:t>
      </w:r>
      <w:r w:rsidRPr="005613B3">
        <w:rPr>
          <w:color w:val="000000" w:themeColor="text1"/>
        </w:rPr>
        <w:t>15日(日)正午</w:t>
      </w:r>
    </w:p>
    <w:p w14:paraId="73537D64" w14:textId="77777777" w:rsidR="005613B3" w:rsidRDefault="005613B3">
      <w:pPr>
        <w:rPr>
          <w:color w:val="000000" w:themeColor="text1"/>
        </w:rPr>
      </w:pPr>
    </w:p>
    <w:p w14:paraId="4C9E45E0" w14:textId="7777777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●</w:t>
      </w:r>
      <w:r w:rsidRPr="005613B3">
        <w:rPr>
          <w:rFonts w:hint="eastAsia"/>
          <w:b/>
          <w:bCs/>
          <w:color w:val="000000" w:themeColor="text1"/>
        </w:rPr>
        <w:t>平和に関するイベント</w:t>
      </w:r>
    </w:p>
    <w:p w14:paraId="5A42C493" w14:textId="64FE66A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戦争の悲惨さ、平和の尊さを次世代へ語り伝えるため、市内でさまざまな行事が開催されます。</w:t>
      </w:r>
    </w:p>
    <w:p w14:paraId="4E7C24AD" w14:textId="7B2D1D26" w:rsidR="005613B3" w:rsidRPr="005613B3" w:rsidRDefault="005613B3" w:rsidP="005613B3">
      <w:pPr>
        <w:rPr>
          <w:color w:val="000000" w:themeColor="text1"/>
        </w:rPr>
      </w:pPr>
      <w:r>
        <w:rPr>
          <w:rFonts w:hint="eastAsia"/>
          <w:color w:val="000000" w:themeColor="text1"/>
        </w:rPr>
        <w:t>〇</w:t>
      </w:r>
      <w:r w:rsidRPr="005613B3">
        <w:rPr>
          <w:rFonts w:hint="eastAsia"/>
          <w:color w:val="000000" w:themeColor="text1"/>
        </w:rPr>
        <w:t>平和のよろこび展</w:t>
      </w:r>
    </w:p>
    <w:p w14:paraId="02447197" w14:textId="77777777" w:rsid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日時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７月</w:t>
      </w:r>
      <w:r w:rsidRPr="005613B3">
        <w:rPr>
          <w:color w:val="000000" w:themeColor="text1"/>
        </w:rPr>
        <w:t>30日（金）～８月６日（金）午前９時～午後５時</w:t>
      </w:r>
    </w:p>
    <w:p w14:paraId="5CDB3607" w14:textId="56C5EDE6" w:rsidR="005613B3" w:rsidRPr="005613B3" w:rsidRDefault="005613B3" w:rsidP="005613B3">
      <w:pPr>
        <w:ind w:firstLineChars="300" w:firstLine="706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（最終日は正午まで、火曜日休館）</w:t>
      </w:r>
    </w:p>
    <w:p w14:paraId="0C5AE655" w14:textId="5125A0C1" w:rsid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場所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市民ホール</w:t>
      </w:r>
      <w:r w:rsidRPr="005613B3">
        <w:rPr>
          <w:color w:val="000000" w:themeColor="text1"/>
        </w:rPr>
        <w:t xml:space="preserve"> 展示室</w:t>
      </w:r>
    </w:p>
    <w:p w14:paraId="2B94FE15" w14:textId="77777777" w:rsidR="005613B3" w:rsidRPr="005613B3" w:rsidRDefault="005613B3" w:rsidP="005613B3">
      <w:pPr>
        <w:ind w:firstLineChars="100" w:firstLine="235"/>
        <w:rPr>
          <w:color w:val="000000" w:themeColor="text1"/>
        </w:rPr>
      </w:pPr>
    </w:p>
    <w:p w14:paraId="1642FE22" w14:textId="3E2F20E3" w:rsidR="005613B3" w:rsidRPr="005613B3" w:rsidRDefault="005613B3" w:rsidP="005613B3">
      <w:pPr>
        <w:rPr>
          <w:color w:val="000000" w:themeColor="text1"/>
        </w:rPr>
      </w:pPr>
      <w:r>
        <w:rPr>
          <w:rFonts w:hint="eastAsia"/>
          <w:color w:val="000000" w:themeColor="text1"/>
        </w:rPr>
        <w:t>〇</w:t>
      </w:r>
      <w:r w:rsidRPr="005613B3">
        <w:rPr>
          <w:rFonts w:hint="eastAsia"/>
          <w:color w:val="000000" w:themeColor="text1"/>
        </w:rPr>
        <w:t xml:space="preserve">平和を誓うつどい　</w:t>
      </w:r>
    </w:p>
    <w:p w14:paraId="231C1B1F" w14:textId="0F44B41D" w:rsidR="005613B3" w:rsidRP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日時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８月６日（金）午前８時５分～午前９時</w:t>
      </w:r>
    </w:p>
    <w:p w14:paraId="084933A8" w14:textId="6926CA4C" w:rsidR="005613B3" w:rsidRP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場所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市民運動公園</w:t>
      </w:r>
      <w:r w:rsidRPr="005613B3">
        <w:rPr>
          <w:color w:val="000000" w:themeColor="text1"/>
        </w:rPr>
        <w:t xml:space="preserve"> 平和の広場</w:t>
      </w:r>
    </w:p>
    <w:p w14:paraId="7B4F5AC4" w14:textId="5A1D4737" w:rsidR="005613B3" w:rsidRP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内容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広島の原爆投下時刻に合わせて黙とうを捧げ、恒久平和を願います</w:t>
      </w:r>
    </w:p>
    <w:p w14:paraId="4FD37A88" w14:textId="4FE51983" w:rsidR="005613B3" w:rsidRPr="005613B3" w:rsidRDefault="005613B3" w:rsidP="005613B3">
      <w:pPr>
        <w:ind w:firstLineChars="100" w:firstLine="235"/>
        <w:rPr>
          <w:color w:val="000000" w:themeColor="text1"/>
        </w:rPr>
      </w:pPr>
      <w:r>
        <w:rPr>
          <w:rFonts w:hint="eastAsia"/>
          <w:color w:val="000000" w:themeColor="text1"/>
        </w:rPr>
        <w:t>その</w:t>
      </w:r>
      <w:r w:rsidRPr="005613B3">
        <w:rPr>
          <w:rFonts w:hint="eastAsia"/>
          <w:color w:val="000000" w:themeColor="text1"/>
        </w:rPr>
        <w:t>他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手話通訳あり</w:t>
      </w:r>
    </w:p>
    <w:p w14:paraId="393E191A" w14:textId="77777777" w:rsidR="005613B3" w:rsidRPr="005613B3" w:rsidRDefault="005613B3" w:rsidP="005613B3">
      <w:pPr>
        <w:rPr>
          <w:color w:val="000000" w:themeColor="text1"/>
        </w:rPr>
      </w:pPr>
    </w:p>
    <w:p w14:paraId="1E55D257" w14:textId="11490F03" w:rsidR="005613B3" w:rsidRPr="005613B3" w:rsidRDefault="005613B3" w:rsidP="005613B3">
      <w:pPr>
        <w:rPr>
          <w:color w:val="000000" w:themeColor="text1"/>
        </w:rPr>
      </w:pPr>
      <w:r>
        <w:rPr>
          <w:rFonts w:hint="eastAsia"/>
          <w:color w:val="000000" w:themeColor="text1"/>
        </w:rPr>
        <w:t>〇</w:t>
      </w:r>
      <w:r w:rsidRPr="005613B3">
        <w:rPr>
          <w:rFonts w:hint="eastAsia"/>
          <w:color w:val="000000" w:themeColor="text1"/>
        </w:rPr>
        <w:t xml:space="preserve">平和の鐘　</w:t>
      </w:r>
    </w:p>
    <w:p w14:paraId="5D73098D" w14:textId="58D30517" w:rsidR="005613B3" w:rsidRP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日時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８月</w:t>
      </w:r>
      <w:r w:rsidRPr="005613B3">
        <w:rPr>
          <w:color w:val="000000" w:themeColor="text1"/>
        </w:rPr>
        <w:t>15日（日）正午～</w:t>
      </w:r>
    </w:p>
    <w:p w14:paraId="65A6E597" w14:textId="10A206C3" w:rsidR="005613B3" w:rsidRDefault="005613B3" w:rsidP="005613B3">
      <w:pPr>
        <w:ind w:firstLineChars="100" w:firstLine="235"/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内容</w:t>
      </w:r>
      <w:r>
        <w:rPr>
          <w:rFonts w:hint="eastAsia"/>
          <w:color w:val="000000" w:themeColor="text1"/>
        </w:rPr>
        <w:t>：</w:t>
      </w:r>
      <w:r w:rsidRPr="005613B3">
        <w:rPr>
          <w:rFonts w:hint="eastAsia"/>
          <w:color w:val="000000" w:themeColor="text1"/>
        </w:rPr>
        <w:t>守山市仏教会加盟の寺院（</w:t>
      </w:r>
      <w:r w:rsidRPr="005613B3">
        <w:rPr>
          <w:color w:val="000000" w:themeColor="text1"/>
        </w:rPr>
        <w:t>111寺）が一斉に鐘を鳴らし、平和の尊さを知らせます。</w:t>
      </w:r>
    </w:p>
    <w:p w14:paraId="0135BCCB" w14:textId="77777777" w:rsidR="005613B3" w:rsidRPr="005613B3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●</w:t>
      </w:r>
      <w:r w:rsidRPr="005613B3">
        <w:rPr>
          <w:rFonts w:hint="eastAsia"/>
          <w:b/>
          <w:bCs/>
          <w:color w:val="000000" w:themeColor="text1"/>
        </w:rPr>
        <w:t>平和のモニュメント</w:t>
      </w:r>
    </w:p>
    <w:p w14:paraId="6787BEE9" w14:textId="4DB27B6C" w:rsidR="00153C02" w:rsidRDefault="005613B3" w:rsidP="005613B3">
      <w:pPr>
        <w:rPr>
          <w:color w:val="000000" w:themeColor="text1"/>
        </w:rPr>
      </w:pPr>
      <w:r w:rsidRPr="005613B3">
        <w:rPr>
          <w:rFonts w:hint="eastAsia"/>
          <w:color w:val="000000" w:themeColor="text1"/>
        </w:rPr>
        <w:t>市民運動公園　平和の広場に、広島・長崎から頂いた「広島被爆石」と「長崎被爆２世柿の木」を設置しています。核兵器廃絶への願いと、未来永劫にわたって平和を求める思いが込められています。</w:t>
      </w:r>
      <w:r w:rsidR="00667D07">
        <w:rPr>
          <w:rFonts w:hint="eastAsia"/>
          <w:color w:val="000000" w:themeColor="text1"/>
        </w:rPr>
        <w:t xml:space="preserve">　</w:t>
      </w:r>
      <w:r w:rsidR="00667D07" w:rsidRPr="00667D07">
        <w:rPr>
          <w:rFonts w:hint="eastAsia"/>
          <w:color w:val="000000" w:themeColor="text1"/>
          <w:bdr w:val="single" w:sz="4" w:space="0" w:color="auto"/>
        </w:rPr>
        <w:t>写真２</w:t>
      </w:r>
      <w:r w:rsidR="00667D07">
        <w:rPr>
          <w:rFonts w:hint="eastAsia"/>
          <w:color w:val="000000" w:themeColor="text1"/>
        </w:rPr>
        <w:t xml:space="preserve">　</w:t>
      </w:r>
      <w:r w:rsidR="00667D07" w:rsidRPr="00667D07">
        <w:rPr>
          <w:rFonts w:hint="eastAsia"/>
          <w:color w:val="000000" w:themeColor="text1"/>
          <w:bdr w:val="single" w:sz="4" w:space="0" w:color="auto"/>
        </w:rPr>
        <w:t>写真３</w:t>
      </w:r>
    </w:p>
    <w:p w14:paraId="19124BA6" w14:textId="77777777" w:rsidR="005613B3" w:rsidRDefault="005613B3" w:rsidP="005613B3">
      <w:pPr>
        <w:rPr>
          <w:color w:val="000000" w:themeColor="text1"/>
        </w:rPr>
      </w:pPr>
    </w:p>
    <w:p w14:paraId="590F01BB" w14:textId="42DF4E33" w:rsidR="00301BEA" w:rsidRPr="00301BEA" w:rsidRDefault="00D638AB">
      <w:pPr>
        <w:rPr>
          <w:color w:val="000000" w:themeColor="text1"/>
        </w:rPr>
      </w:pPr>
      <w:r>
        <w:rPr>
          <w:rFonts w:hint="eastAsia"/>
          <w:color w:val="000000" w:themeColor="text1"/>
        </w:rPr>
        <w:t>問い合わせ先：</w:t>
      </w:r>
      <w:r w:rsidR="005613B3" w:rsidRPr="005613B3">
        <w:rPr>
          <w:rFonts w:hint="eastAsia"/>
          <w:color w:val="000000" w:themeColor="text1"/>
        </w:rPr>
        <w:t>人権政策課</w:t>
      </w:r>
      <w:r w:rsidR="00667D07">
        <w:rPr>
          <w:rFonts w:hint="eastAsia"/>
          <w:color w:val="000000" w:themeColor="text1"/>
        </w:rPr>
        <w:t xml:space="preserve">　</w:t>
      </w:r>
      <w:r w:rsidR="005613B3" w:rsidRPr="005613B3">
        <w:rPr>
          <w:rFonts w:hint="eastAsia"/>
          <w:color w:val="000000" w:themeColor="text1"/>
        </w:rPr>
        <w:t>有線</w:t>
      </w:r>
      <w:r w:rsidR="005613B3" w:rsidRPr="005613B3">
        <w:rPr>
          <w:color w:val="000000" w:themeColor="text1"/>
        </w:rPr>
        <w:t xml:space="preserve"> 電話</w:t>
      </w:r>
      <w:r w:rsidR="005613B3">
        <w:rPr>
          <w:rFonts w:hint="eastAsia"/>
          <w:color w:val="000000" w:themeColor="text1"/>
        </w:rPr>
        <w:t>・</w:t>
      </w:r>
      <w:r w:rsidR="005613B3" w:rsidRPr="005613B3">
        <w:rPr>
          <w:color w:val="000000" w:themeColor="text1"/>
        </w:rPr>
        <w:t xml:space="preserve">有線（582）1116　</w:t>
      </w:r>
      <w:r w:rsidR="005613B3">
        <w:rPr>
          <w:rFonts w:hint="eastAsia"/>
          <w:color w:val="000000" w:themeColor="text1"/>
        </w:rPr>
        <w:t>FAX</w:t>
      </w:r>
      <w:r w:rsidR="005613B3" w:rsidRPr="005613B3">
        <w:rPr>
          <w:color w:val="000000" w:themeColor="text1"/>
        </w:rPr>
        <w:t>（582）0539</w:t>
      </w:r>
    </w:p>
    <w:sectPr w:rsidR="00301BEA" w:rsidRPr="00301BEA" w:rsidSect="00C73FE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2EBD" w14:textId="77777777" w:rsidR="00324289" w:rsidRDefault="00324289" w:rsidP="0051663B">
      <w:r>
        <w:separator/>
      </w:r>
    </w:p>
  </w:endnote>
  <w:endnote w:type="continuationSeparator" w:id="0">
    <w:p w14:paraId="2C0345A0" w14:textId="77777777" w:rsidR="00324289" w:rsidRDefault="00324289" w:rsidP="0051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9178" w14:textId="77777777" w:rsidR="00324289" w:rsidRDefault="00324289" w:rsidP="0051663B">
      <w:r>
        <w:separator/>
      </w:r>
    </w:p>
  </w:footnote>
  <w:footnote w:type="continuationSeparator" w:id="0">
    <w:p w14:paraId="205838DD" w14:textId="77777777" w:rsidR="00324289" w:rsidRDefault="00324289" w:rsidP="00516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AB"/>
    <w:rsid w:val="00153C02"/>
    <w:rsid w:val="00301BEA"/>
    <w:rsid w:val="00324289"/>
    <w:rsid w:val="0051663B"/>
    <w:rsid w:val="005613B3"/>
    <w:rsid w:val="00667D07"/>
    <w:rsid w:val="00B077E0"/>
    <w:rsid w:val="00C73FE4"/>
    <w:rsid w:val="00D6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61CAF1"/>
  <w15:chartTrackingRefBased/>
  <w15:docId w15:val="{224C41A0-3C26-443F-A50F-42AEF421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6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63B"/>
  </w:style>
  <w:style w:type="paragraph" w:styleId="a5">
    <w:name w:val="footer"/>
    <w:basedOn w:val="a"/>
    <w:link w:val="a6"/>
    <w:uiPriority w:val="99"/>
    <w:unhideWhenUsed/>
    <w:rsid w:val="005166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2024-10-07T05:58:00Z</dcterms:created>
  <dcterms:modified xsi:type="dcterms:W3CDTF">2024-10-07T09:44:00Z</dcterms:modified>
</cp:coreProperties>
</file>