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7712E"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別　記</w:t>
      </w:r>
    </w:p>
    <w:p w14:paraId="6B2DB080"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様式第１号（第７条関係）</w:t>
      </w:r>
    </w:p>
    <w:p w14:paraId="52D90C15" w14:textId="77777777" w:rsidR="001F4949" w:rsidRDefault="001F4949" w:rsidP="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守山市空き店舗等活用補助金申請書</w:t>
      </w:r>
    </w:p>
    <w:p w14:paraId="6BB1614F" w14:textId="77777777" w:rsidR="001F4949" w:rsidRDefault="001F4949" w:rsidP="001F4949">
      <w:pPr>
        <w:ind w:right="56"/>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p w14:paraId="0EEF122E" w14:textId="77777777" w:rsidR="001F4949" w:rsidRDefault="001F4949" w:rsidP="001F4949">
      <w:pPr>
        <w:ind w:right="880"/>
        <w:rPr>
          <w:rFonts w:asciiTheme="minorEastAsia" w:eastAsiaTheme="minorEastAsia" w:hAnsiTheme="minorEastAsia"/>
          <w:sz w:val="22"/>
          <w:szCs w:val="22"/>
        </w:rPr>
      </w:pPr>
      <w:r>
        <w:rPr>
          <w:rFonts w:asciiTheme="minorEastAsia" w:eastAsiaTheme="minorEastAsia" w:hAnsiTheme="minorEastAsia" w:hint="eastAsia"/>
          <w:sz w:val="22"/>
          <w:szCs w:val="22"/>
        </w:rPr>
        <w:t>守山市長　あて</w:t>
      </w:r>
    </w:p>
    <w:p w14:paraId="04993991" w14:textId="77777777" w:rsidR="001F4949" w:rsidRDefault="001F4949" w:rsidP="001F4949">
      <w:pPr>
        <w:ind w:right="880"/>
        <w:rPr>
          <w:rFonts w:asciiTheme="minorEastAsia" w:eastAsiaTheme="minorEastAsia" w:hAnsiTheme="minorEastAsia"/>
          <w:sz w:val="22"/>
          <w:szCs w:val="22"/>
        </w:rPr>
      </w:pPr>
    </w:p>
    <w:tbl>
      <w:tblPr>
        <w:tblStyle w:val="3"/>
        <w:tblW w:w="5670"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536"/>
      </w:tblGrid>
      <w:tr w:rsidR="001F4949" w14:paraId="027225CE" w14:textId="77777777" w:rsidTr="001F4949">
        <w:tc>
          <w:tcPr>
            <w:tcW w:w="1134" w:type="dxa"/>
            <w:hideMark/>
          </w:tcPr>
          <w:p w14:paraId="054234C3"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tc>
        <w:tc>
          <w:tcPr>
            <w:tcW w:w="4536" w:type="dxa"/>
            <w:hideMark/>
          </w:tcPr>
          <w:p w14:paraId="57EEE272" w14:textId="77777777" w:rsidR="001F4949" w:rsidRDefault="001F494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w:t>
            </w:r>
          </w:p>
        </w:tc>
      </w:tr>
      <w:tr w:rsidR="001F4949" w14:paraId="0EC8A634" w14:textId="77777777" w:rsidTr="001F4949">
        <w:tc>
          <w:tcPr>
            <w:tcW w:w="1134" w:type="dxa"/>
          </w:tcPr>
          <w:p w14:paraId="70210302" w14:textId="77777777" w:rsidR="001F4949" w:rsidRDefault="001F4949">
            <w:pPr>
              <w:jc w:val="center"/>
              <w:rPr>
                <w:rFonts w:asciiTheme="minorEastAsia" w:eastAsiaTheme="minorEastAsia" w:hAnsiTheme="minorEastAsia"/>
                <w:sz w:val="22"/>
                <w:szCs w:val="22"/>
              </w:rPr>
            </w:pPr>
          </w:p>
        </w:tc>
        <w:tc>
          <w:tcPr>
            <w:tcW w:w="4536" w:type="dxa"/>
          </w:tcPr>
          <w:p w14:paraId="3D7D6641" w14:textId="77777777" w:rsidR="001F4949" w:rsidRDefault="001F4949">
            <w:pPr>
              <w:rPr>
                <w:rFonts w:asciiTheme="minorEastAsia" w:eastAsiaTheme="minorEastAsia" w:hAnsiTheme="minorEastAsia"/>
                <w:sz w:val="22"/>
                <w:szCs w:val="22"/>
              </w:rPr>
            </w:pPr>
          </w:p>
        </w:tc>
      </w:tr>
      <w:tr w:rsidR="001F4949" w14:paraId="50F238E5" w14:textId="77777777" w:rsidTr="001F4949">
        <w:tc>
          <w:tcPr>
            <w:tcW w:w="1134" w:type="dxa"/>
            <w:hideMark/>
          </w:tcPr>
          <w:p w14:paraId="429CE385"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法人名</w:t>
            </w:r>
          </w:p>
        </w:tc>
        <w:tc>
          <w:tcPr>
            <w:tcW w:w="4536" w:type="dxa"/>
          </w:tcPr>
          <w:p w14:paraId="17D13BDD" w14:textId="77777777" w:rsidR="001F4949" w:rsidRDefault="001F4949">
            <w:pPr>
              <w:rPr>
                <w:rFonts w:asciiTheme="minorEastAsia" w:eastAsiaTheme="minorEastAsia" w:hAnsiTheme="minorEastAsia"/>
                <w:sz w:val="22"/>
                <w:szCs w:val="22"/>
              </w:rPr>
            </w:pPr>
          </w:p>
        </w:tc>
      </w:tr>
      <w:tr w:rsidR="001F4949" w14:paraId="57ECF21E" w14:textId="77777777" w:rsidTr="001F4949">
        <w:tc>
          <w:tcPr>
            <w:tcW w:w="1134" w:type="dxa"/>
            <w:hideMark/>
          </w:tcPr>
          <w:p w14:paraId="777D7816"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w:t>
            </w:r>
          </w:p>
        </w:tc>
        <w:tc>
          <w:tcPr>
            <w:tcW w:w="4536" w:type="dxa"/>
          </w:tcPr>
          <w:p w14:paraId="2374EE76" w14:textId="77777777" w:rsidR="001F4949" w:rsidRDefault="001F4949">
            <w:pPr>
              <w:rPr>
                <w:rFonts w:asciiTheme="minorEastAsia" w:eastAsiaTheme="minorEastAsia" w:hAnsiTheme="minorEastAsia"/>
                <w:sz w:val="22"/>
                <w:szCs w:val="22"/>
              </w:rPr>
            </w:pPr>
          </w:p>
        </w:tc>
      </w:tr>
      <w:tr w:rsidR="001F4949" w14:paraId="75E5FB11" w14:textId="77777777" w:rsidTr="001F4949">
        <w:tc>
          <w:tcPr>
            <w:tcW w:w="1134" w:type="dxa"/>
          </w:tcPr>
          <w:p w14:paraId="38114D27" w14:textId="77777777" w:rsidR="001F4949" w:rsidRDefault="001F4949">
            <w:pPr>
              <w:jc w:val="center"/>
              <w:rPr>
                <w:rFonts w:asciiTheme="minorEastAsia" w:eastAsiaTheme="minorEastAsia" w:hAnsiTheme="minorEastAsia"/>
                <w:sz w:val="22"/>
                <w:szCs w:val="22"/>
              </w:rPr>
            </w:pPr>
          </w:p>
        </w:tc>
        <w:tc>
          <w:tcPr>
            <w:tcW w:w="4536" w:type="dxa"/>
          </w:tcPr>
          <w:p w14:paraId="0AC9AC5C" w14:textId="77777777" w:rsidR="001F4949" w:rsidRDefault="001F4949">
            <w:pPr>
              <w:rPr>
                <w:rFonts w:asciiTheme="minorEastAsia" w:eastAsiaTheme="minorEastAsia" w:hAnsiTheme="minorEastAsia"/>
                <w:sz w:val="22"/>
                <w:szCs w:val="22"/>
              </w:rPr>
            </w:pPr>
          </w:p>
        </w:tc>
      </w:tr>
      <w:tr w:rsidR="001F4949" w14:paraId="1B58BDD9" w14:textId="77777777" w:rsidTr="001F4949">
        <w:tc>
          <w:tcPr>
            <w:tcW w:w="1134" w:type="dxa"/>
            <w:hideMark/>
          </w:tcPr>
          <w:p w14:paraId="12DDBD7B" w14:textId="77777777" w:rsidR="001F4949" w:rsidRDefault="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連絡先</w:t>
            </w:r>
          </w:p>
        </w:tc>
        <w:tc>
          <w:tcPr>
            <w:tcW w:w="4536" w:type="dxa"/>
          </w:tcPr>
          <w:p w14:paraId="5FBAC65D" w14:textId="77777777" w:rsidR="001F4949" w:rsidRDefault="001F4949">
            <w:pPr>
              <w:rPr>
                <w:rFonts w:asciiTheme="minorEastAsia" w:eastAsiaTheme="minorEastAsia" w:hAnsiTheme="minorEastAsia"/>
                <w:sz w:val="22"/>
                <w:szCs w:val="22"/>
              </w:rPr>
            </w:pPr>
          </w:p>
        </w:tc>
      </w:tr>
    </w:tbl>
    <w:p w14:paraId="3677DC10" w14:textId="77777777" w:rsidR="001F4949" w:rsidRDefault="001F4949" w:rsidP="001F4949">
      <w:pPr>
        <w:ind w:right="880"/>
        <w:rPr>
          <w:rFonts w:asciiTheme="minorEastAsia" w:eastAsiaTheme="minorEastAsia" w:hAnsiTheme="minorEastAsia"/>
          <w:sz w:val="22"/>
          <w:szCs w:val="22"/>
        </w:rPr>
      </w:pPr>
    </w:p>
    <w:p w14:paraId="2F422E6D" w14:textId="77777777" w:rsidR="001F4949" w:rsidRDefault="001F4949" w:rsidP="001F4949">
      <w:pPr>
        <w:ind w:right="5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守山市空き店舗等活用補助金の交付を受けたいので、守山市空き店舗等活用補助金交付要綱第７条の規定により関係書類を添えて申請します。あわせて、守山市が補助金交付の可否決定にあたり、市税等滞納の有無、事業所在の確認やその他補助金交付に必要な状況確認について調査することを承諾いたします。</w:t>
      </w:r>
    </w:p>
    <w:p w14:paraId="18FBD28F" w14:textId="77777777" w:rsidR="001F4949" w:rsidRDefault="001F4949" w:rsidP="001F4949">
      <w:pPr>
        <w:spacing w:line="0" w:lineRule="atLeast"/>
        <w:ind w:right="879"/>
        <w:rPr>
          <w:rFonts w:asciiTheme="minorEastAsia" w:eastAsiaTheme="minorEastAsia" w:hAnsiTheme="minorEastAsia"/>
          <w:sz w:val="22"/>
          <w:szCs w:val="22"/>
        </w:rPr>
      </w:pPr>
    </w:p>
    <w:p w14:paraId="0FC96BF4" w14:textId="77777777" w:rsidR="001F4949" w:rsidRDefault="001F4949" w:rsidP="001F4949">
      <w:pPr>
        <w:jc w:val="center"/>
        <w:rPr>
          <w:rFonts w:asciiTheme="minorEastAsia" w:eastAsiaTheme="minorEastAsia" w:hAnsiTheme="minorEastAsia"/>
          <w:b/>
          <w:sz w:val="22"/>
          <w:szCs w:val="22"/>
        </w:rPr>
      </w:pPr>
    </w:p>
    <w:p w14:paraId="3D3F255D"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１　補助金交付申請額</w:t>
      </w:r>
    </w:p>
    <w:p w14:paraId="3A8943B1" w14:textId="77777777" w:rsidR="001F4949" w:rsidRDefault="001F4949" w:rsidP="001F4949">
      <w:pPr>
        <w:ind w:firstLineChars="200" w:firstLine="491"/>
        <w:rPr>
          <w:rFonts w:asciiTheme="minorEastAsia" w:eastAsiaTheme="minorEastAsia" w:hAnsiTheme="minorEastAsia"/>
          <w:sz w:val="22"/>
          <w:szCs w:val="22"/>
        </w:rPr>
      </w:pPr>
      <w:r>
        <w:rPr>
          <w:rFonts w:asciiTheme="minorEastAsia" w:eastAsiaTheme="minorEastAsia" w:hAnsiTheme="minorEastAsia" w:hint="eastAsia"/>
          <w:sz w:val="22"/>
          <w:szCs w:val="22"/>
        </w:rPr>
        <w:t>金　　　　　　　　　円</w:t>
      </w:r>
    </w:p>
    <w:p w14:paraId="3EF6AE26"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２　店舗の名称</w:t>
      </w:r>
    </w:p>
    <w:p w14:paraId="1883C146" w14:textId="77777777" w:rsidR="001F4949" w:rsidRDefault="001F4949" w:rsidP="001F4949">
      <w:pPr>
        <w:rPr>
          <w:rFonts w:asciiTheme="minorEastAsia" w:eastAsiaTheme="minorEastAsia" w:hAnsiTheme="minorEastAsia"/>
          <w:sz w:val="22"/>
          <w:szCs w:val="22"/>
        </w:rPr>
      </w:pPr>
    </w:p>
    <w:p w14:paraId="119A4943"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３　事業内容</w:t>
      </w:r>
    </w:p>
    <w:p w14:paraId="66F956F8" w14:textId="77777777" w:rsidR="001F4949" w:rsidRDefault="001F4949" w:rsidP="001F4949">
      <w:pPr>
        <w:rPr>
          <w:rFonts w:asciiTheme="minorEastAsia" w:eastAsiaTheme="minorEastAsia" w:hAnsiTheme="minorEastAsia"/>
          <w:sz w:val="22"/>
          <w:szCs w:val="22"/>
        </w:rPr>
      </w:pPr>
    </w:p>
    <w:p w14:paraId="068A5AD0" w14:textId="77777777" w:rsidR="001F4949" w:rsidRDefault="001F4949" w:rsidP="001F4949">
      <w:pPr>
        <w:rPr>
          <w:rFonts w:asciiTheme="minorEastAsia" w:eastAsiaTheme="minorEastAsia" w:hAnsiTheme="minorEastAsia"/>
          <w:sz w:val="22"/>
          <w:szCs w:val="22"/>
        </w:rPr>
      </w:pPr>
      <w:r>
        <w:rPr>
          <w:rFonts w:asciiTheme="minorEastAsia" w:eastAsiaTheme="minorEastAsia" w:hAnsiTheme="minorEastAsia" w:hint="eastAsia"/>
          <w:sz w:val="22"/>
          <w:szCs w:val="22"/>
        </w:rPr>
        <w:t>４　添付書類</w:t>
      </w:r>
    </w:p>
    <w:p w14:paraId="04CA9490" w14:textId="77777777" w:rsidR="001F4949" w:rsidRDefault="001F4949" w:rsidP="001F4949">
      <w:pPr>
        <w:autoSpaceDE w:val="0"/>
        <w:autoSpaceDN w:val="0"/>
        <w:adjustRightInd w:val="0"/>
        <w:ind w:left="210"/>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(1) 守山市空き店舗等活用事業計画書（別記様式第２号）</w:t>
      </w:r>
    </w:p>
    <w:p w14:paraId="6AB21839" w14:textId="77777777" w:rsidR="001F4949" w:rsidRDefault="001F4949" w:rsidP="001F4949">
      <w:pPr>
        <w:autoSpaceDE w:val="0"/>
        <w:autoSpaceDN w:val="0"/>
        <w:adjustRightInd w:val="0"/>
        <w:ind w:left="210"/>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(2) 賃貸借状況証明書（別記様式第３号）</w:t>
      </w:r>
    </w:p>
    <w:p w14:paraId="4D584096" w14:textId="77777777" w:rsidR="001F4949" w:rsidRDefault="001F4949" w:rsidP="001F4949">
      <w:pPr>
        <w:autoSpaceDE w:val="0"/>
        <w:autoSpaceDN w:val="0"/>
        <w:adjustRightInd w:val="0"/>
        <w:ind w:left="210"/>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(3)</w:t>
      </w:r>
      <w:r>
        <w:rPr>
          <w:rFonts w:asciiTheme="minorEastAsia" w:eastAsiaTheme="minorEastAsia" w:hAnsiTheme="minorEastAsia" w:hint="eastAsia"/>
          <w:sz w:val="22"/>
          <w:szCs w:val="22"/>
        </w:rPr>
        <w:t xml:space="preserve"> 賃貸人および店舗改装工事施工業者との関係に係る誓約書（別記様式第４号）</w:t>
      </w:r>
    </w:p>
    <w:p w14:paraId="4DB29A53" w14:textId="77777777" w:rsidR="001F4949" w:rsidRDefault="001F4949" w:rsidP="001F4949">
      <w:pPr>
        <w:autoSpaceDE w:val="0"/>
        <w:autoSpaceDN w:val="0"/>
        <w:adjustRightInd w:val="0"/>
        <w:ind w:left="210"/>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(4) 出店する空き店舗等の不動産（建物）登記事項証明書の写し</w:t>
      </w:r>
    </w:p>
    <w:p w14:paraId="57D74834" w14:textId="77777777" w:rsidR="001F4949" w:rsidRDefault="001F4949" w:rsidP="001F4949">
      <w:pPr>
        <w:autoSpaceDE w:val="0"/>
        <w:autoSpaceDN w:val="0"/>
        <w:adjustRightInd w:val="0"/>
        <w:ind w:leftChars="100" w:left="480" w:hangingChars="100" w:hanging="245"/>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(5) 個人の場合は申請者の住民票、運転免許証、マイナンバーカード等申請者の氏　名および現住所が確認できる公的証書の写し</w:t>
      </w:r>
    </w:p>
    <w:p w14:paraId="78F9DBDD" w14:textId="77777777" w:rsidR="001F4949" w:rsidRDefault="001F4949" w:rsidP="001F4949">
      <w:pPr>
        <w:autoSpaceDE w:val="0"/>
        <w:autoSpaceDN w:val="0"/>
        <w:adjustRightInd w:val="0"/>
        <w:ind w:left="210"/>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(6) 法人の場合は法人登記簿謄本の写し</w:t>
      </w:r>
    </w:p>
    <w:p w14:paraId="2474997C" w14:textId="77777777" w:rsidR="001F4949" w:rsidRDefault="001F4949" w:rsidP="001F4949">
      <w:pPr>
        <w:autoSpaceDE w:val="0"/>
        <w:autoSpaceDN w:val="0"/>
        <w:adjustRightInd w:val="0"/>
        <w:ind w:left="210"/>
        <w:jc w:val="left"/>
        <w:rPr>
          <w:rFonts w:ascii="ＭＳ 明朝" w:cs="ＭＳ 明朝"/>
          <w:color w:val="000000" w:themeColor="text1"/>
          <w:kern w:val="0"/>
          <w:sz w:val="22"/>
          <w:szCs w:val="21"/>
        </w:rPr>
      </w:pPr>
      <w:r>
        <w:rPr>
          <w:rFonts w:ascii="ＭＳ 明朝" w:hAnsi="ＭＳ 明朝" w:cs="ＭＳ 明朝" w:hint="eastAsia"/>
          <w:color w:val="000000" w:themeColor="text1"/>
          <w:kern w:val="0"/>
          <w:sz w:val="22"/>
          <w:szCs w:val="21"/>
        </w:rPr>
        <w:t>(7) 補助対象経費の内訳を示す書類（見積書等）</w:t>
      </w:r>
    </w:p>
    <w:p w14:paraId="2830E89D" w14:textId="77777777" w:rsidR="001F4949" w:rsidRDefault="001F4949" w:rsidP="001F4949">
      <w:pPr>
        <w:ind w:firstLineChars="100" w:firstLine="245"/>
        <w:jc w:val="left"/>
        <w:rPr>
          <w:rFonts w:ascii="ＭＳ 明朝" w:hAnsi="ＭＳ 明朝" w:cs="ＭＳ 明朝"/>
          <w:color w:val="000000" w:themeColor="text1"/>
          <w:kern w:val="0"/>
          <w:sz w:val="22"/>
          <w:szCs w:val="21"/>
        </w:rPr>
      </w:pPr>
      <w:r>
        <w:rPr>
          <w:rFonts w:ascii="ＭＳ 明朝" w:hAnsi="ＭＳ 明朝" w:cs="ＭＳ 明朝" w:hint="eastAsia"/>
          <w:color w:val="000000" w:themeColor="text1"/>
          <w:kern w:val="0"/>
          <w:sz w:val="22"/>
          <w:szCs w:val="21"/>
        </w:rPr>
        <w:t>(8) その他市長が特に必要と認める書類等</w:t>
      </w:r>
    </w:p>
    <w:p w14:paraId="77589C35" w14:textId="77777777" w:rsidR="001F4949" w:rsidRDefault="001F4949" w:rsidP="001F4949">
      <w:pPr>
        <w:ind w:firstLineChars="100" w:firstLine="245"/>
        <w:jc w:val="left"/>
        <w:rPr>
          <w:rFonts w:ascii="ＭＳ 明朝" w:hAnsi="ＭＳ 明朝" w:cs="ＭＳ 明朝"/>
          <w:color w:val="000000" w:themeColor="text1"/>
          <w:kern w:val="0"/>
          <w:sz w:val="22"/>
          <w:szCs w:val="21"/>
        </w:rPr>
      </w:pPr>
    </w:p>
    <w:p w14:paraId="1D6DA0E8" w14:textId="77777777" w:rsidR="001F4949" w:rsidRDefault="001F4949" w:rsidP="001F4949">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【交付条件確認】</w:t>
      </w:r>
    </w:p>
    <w:tbl>
      <w:tblPr>
        <w:tblStyle w:val="a8"/>
        <w:tblW w:w="9436" w:type="dxa"/>
        <w:tblLook w:val="04A0" w:firstRow="1" w:lastRow="0" w:firstColumn="1" w:lastColumn="0" w:noHBand="0" w:noVBand="1"/>
      </w:tblPr>
      <w:tblGrid>
        <w:gridCol w:w="462"/>
        <w:gridCol w:w="8974"/>
      </w:tblGrid>
      <w:tr w:rsidR="001F4949" w14:paraId="72197593" w14:textId="77777777" w:rsidTr="001F4949">
        <w:trPr>
          <w:trHeight w:val="206"/>
        </w:trPr>
        <w:tc>
          <w:tcPr>
            <w:tcW w:w="9436" w:type="dxa"/>
            <w:gridSpan w:val="2"/>
            <w:tcBorders>
              <w:top w:val="single" w:sz="4" w:space="0" w:color="auto"/>
              <w:left w:val="single" w:sz="4" w:space="0" w:color="auto"/>
              <w:bottom w:val="single" w:sz="4" w:space="0" w:color="auto"/>
              <w:right w:val="single" w:sz="4" w:space="0" w:color="auto"/>
            </w:tcBorders>
            <w:vAlign w:val="center"/>
            <w:hideMark/>
          </w:tcPr>
          <w:p w14:paraId="11C29D4E" w14:textId="77777777" w:rsidR="001F4949" w:rsidRDefault="001F4949">
            <w:pPr>
              <w:ind w:left="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確認チェック</w:t>
            </w:r>
          </w:p>
        </w:tc>
      </w:tr>
      <w:tr w:rsidR="001F4949" w14:paraId="5F026341"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55C08A1A"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567EF178" w14:textId="43AC318D" w:rsidR="001F4949" w:rsidRDefault="001F4949">
            <w:pPr>
              <w:ind w:left="2"/>
              <w:rPr>
                <w:rFonts w:asciiTheme="minorEastAsia" w:eastAsiaTheme="minorEastAsia" w:hAnsiTheme="minorEastAsia"/>
                <w:sz w:val="22"/>
                <w:szCs w:val="22"/>
              </w:rPr>
            </w:pPr>
            <w:r>
              <w:rPr>
                <w:rFonts w:hAnsi="ＭＳ 明朝" w:hint="eastAsia"/>
                <w:sz w:val="22"/>
                <w:szCs w:val="22"/>
              </w:rPr>
              <w:t>事業を行おうとしている空き店舗</w:t>
            </w:r>
            <w:r w:rsidR="00793845">
              <w:rPr>
                <w:rFonts w:hAnsi="ＭＳ 明朝" w:hint="eastAsia"/>
                <w:sz w:val="22"/>
                <w:szCs w:val="22"/>
              </w:rPr>
              <w:t>等は、貸主が店舗として貸す意思がある状況であるにもかかわらず</w:t>
            </w:r>
            <w:r w:rsidR="00793845" w:rsidRPr="00793845">
              <w:rPr>
                <w:rFonts w:asciiTheme="minorEastAsia" w:eastAsiaTheme="minorEastAsia" w:hAnsiTheme="minorEastAsia" w:hint="eastAsia"/>
                <w:sz w:val="22"/>
                <w:szCs w:val="22"/>
              </w:rPr>
              <w:t>、12</w:t>
            </w:r>
            <w:r>
              <w:rPr>
                <w:rFonts w:hAnsi="ＭＳ 明朝" w:hint="eastAsia"/>
                <w:sz w:val="22"/>
                <w:szCs w:val="22"/>
              </w:rPr>
              <w:t>か月以上賃貸借されていない建物または建物の一部である。また、集合住宅の住居専門部分ではない。</w:t>
            </w:r>
          </w:p>
        </w:tc>
      </w:tr>
      <w:tr w:rsidR="001F4949" w14:paraId="07E45201"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79A6AC92"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0A3755D4" w14:textId="77777777" w:rsidR="001F4949" w:rsidRDefault="001F4949">
            <w:pPr>
              <w:ind w:left="2"/>
              <w:rPr>
                <w:rFonts w:asciiTheme="minorEastAsia" w:eastAsiaTheme="minorEastAsia" w:hAnsiTheme="minorEastAsia"/>
                <w:sz w:val="22"/>
                <w:szCs w:val="22"/>
              </w:rPr>
            </w:pPr>
            <w:r>
              <w:rPr>
                <w:rFonts w:ascii="ＭＳ 明朝" w:hAnsi="ＭＳ 明朝" w:cs="ＭＳ 明朝" w:hint="eastAsia"/>
                <w:kern w:val="0"/>
                <w:sz w:val="22"/>
                <w:szCs w:val="21"/>
              </w:rPr>
              <w:t>開店後、中心市街地区域内で２年以上継続して事業を実施する。</w:t>
            </w:r>
          </w:p>
        </w:tc>
      </w:tr>
      <w:tr w:rsidR="001F4949" w14:paraId="449816C9"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5D2A9560"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45B179BD"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中心市街地区域内で営業している店舗からの移転または中心市街地区域内で一度事業を廃止し、再び同一の事業を開業する事業ではない。</w:t>
            </w:r>
          </w:p>
        </w:tc>
      </w:tr>
      <w:tr w:rsidR="001F4949" w14:paraId="4C31161B"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19AEEFAB"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672D3402"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営業日数および営業時間については、週３日以上および午前10時から午後４時の間の１時間以上が含まれている。</w:t>
            </w:r>
          </w:p>
        </w:tc>
      </w:tr>
      <w:tr w:rsidR="001F4949" w14:paraId="20CEF7A9"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1229DA6F"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6AAD98E2" w14:textId="77777777" w:rsidR="001F4949" w:rsidRDefault="001F4949">
            <w:pPr>
              <w:ind w:left="2"/>
              <w:rPr>
                <w:rFonts w:asciiTheme="minorEastAsia" w:eastAsiaTheme="minorEastAsia" w:hAnsiTheme="minorEastAsia"/>
                <w:sz w:val="22"/>
                <w:szCs w:val="22"/>
              </w:rPr>
            </w:pPr>
            <w:r>
              <w:rPr>
                <w:rFonts w:ascii="ＭＳ 明朝" w:hAnsi="ＭＳ 明朝" w:cs="ＭＳ 明朝" w:hint="eastAsia"/>
                <w:kern w:val="0"/>
                <w:sz w:val="22"/>
                <w:szCs w:val="21"/>
              </w:rPr>
              <w:t>建築基準法、消防法およびその他法令の規定に適合する。</w:t>
            </w:r>
          </w:p>
        </w:tc>
      </w:tr>
      <w:tr w:rsidR="001F4949" w14:paraId="09037832"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3EFFD4E7"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779778D5" w14:textId="69D91D67" w:rsidR="001F4949" w:rsidRDefault="007E2A98">
            <w:pPr>
              <w:ind w:left="2"/>
              <w:rPr>
                <w:rFonts w:asciiTheme="minorEastAsia" w:eastAsiaTheme="minorEastAsia" w:hAnsiTheme="minorEastAsia"/>
                <w:sz w:val="22"/>
                <w:szCs w:val="22"/>
              </w:rPr>
            </w:pPr>
            <w:r w:rsidRPr="007E2A98">
              <w:rPr>
                <w:rFonts w:ascii="ＭＳ 明朝" w:hAnsi="ＭＳ 明朝" w:cs="ＭＳ 明朝" w:hint="eastAsia"/>
                <w:color w:val="000000" w:themeColor="text1"/>
                <w:kern w:val="0"/>
                <w:sz w:val="22"/>
                <w:szCs w:val="21"/>
              </w:rPr>
              <w:t>新規創業者にあっては、</w:t>
            </w:r>
            <w:r w:rsidR="001F4949">
              <w:rPr>
                <w:rFonts w:ascii="ＭＳ 明朝" w:hAnsi="ＭＳ 明朝" w:cs="ＭＳ 明朝" w:hint="eastAsia"/>
                <w:color w:val="000000" w:themeColor="text1"/>
                <w:kern w:val="0"/>
                <w:sz w:val="22"/>
                <w:szCs w:val="21"/>
              </w:rPr>
              <w:t>守山商工会議所の経営指導員の指導を受ける。</w:t>
            </w:r>
          </w:p>
        </w:tc>
      </w:tr>
      <w:tr w:rsidR="001F4949" w14:paraId="2AD10095"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6526D088"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1D1ADE5B"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申請者は、暴力団員による不当な行為の防止等に関する法律（平成３年法律第77号）に規定される暴力団員に該当せず、将来においても該当しない。また、守山市が滋賀県警察本部に必要な照会をする場合があることについて承諾する。</w:t>
            </w:r>
          </w:p>
        </w:tc>
      </w:tr>
      <w:tr w:rsidR="001F4949" w14:paraId="34911D3A"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2F101E76"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186D4F8A"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申請者は、風俗営業等の規制及び業務の適正化等に関する法律に規定する「性風俗関連特殊営業」または「接客業務受託営業」を行う者ではない。</w:t>
            </w:r>
          </w:p>
        </w:tc>
      </w:tr>
      <w:tr w:rsidR="001F4949" w14:paraId="7CF889F6"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3E1B0779"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2DFA78C9" w14:textId="77777777" w:rsidR="001F4949" w:rsidRDefault="001F4949">
            <w:pPr>
              <w:ind w:left="2"/>
              <w:rPr>
                <w:rFonts w:asciiTheme="minorEastAsia" w:eastAsiaTheme="minorEastAsia" w:hAnsiTheme="minorEastAsia"/>
                <w:sz w:val="22"/>
                <w:szCs w:val="22"/>
              </w:rPr>
            </w:pPr>
            <w:r>
              <w:rPr>
                <w:rFonts w:ascii="ＭＳ 明朝" w:hAnsi="ＭＳ 明朝" w:cs="ＭＳ 明朝" w:hint="eastAsia"/>
                <w:color w:val="000000" w:themeColor="text1"/>
                <w:kern w:val="0"/>
                <w:sz w:val="22"/>
                <w:szCs w:val="21"/>
              </w:rPr>
              <w:t>特定の政治、宗教又は選挙活動を目的とする事業ではない。</w:t>
            </w:r>
          </w:p>
        </w:tc>
      </w:tr>
      <w:tr w:rsidR="001F4949" w14:paraId="7E20DCFB"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65D1A57D"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36C6A7D1"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補助対象者と資本関係がある事業者、補助対象者の代表者、役員、配偶者もしくは２親等以内の親族が役員として属する事業者または事業を営んでいない個人と契約するものではない。</w:t>
            </w:r>
          </w:p>
        </w:tc>
      </w:tr>
      <w:tr w:rsidR="001F4949" w14:paraId="39E76E21"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4DCA8424"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6D3C35C3" w14:textId="77777777" w:rsidR="001F4949" w:rsidRDefault="001F4949">
            <w:pPr>
              <w:ind w:left="2"/>
              <w:rPr>
                <w:rFonts w:asciiTheme="minorEastAsia" w:eastAsiaTheme="minorEastAsia" w:hAnsiTheme="minorEastAsia"/>
                <w:sz w:val="22"/>
                <w:szCs w:val="22"/>
              </w:rPr>
            </w:pPr>
            <w:r>
              <w:rPr>
                <w:rFonts w:ascii="ＭＳ 明朝" w:hAnsi="ＭＳ 明朝" w:cs="ＭＳ 明朝" w:hint="eastAsia"/>
                <w:color w:val="000000" w:themeColor="text1"/>
                <w:kern w:val="0"/>
                <w:sz w:val="22"/>
                <w:szCs w:val="21"/>
              </w:rPr>
              <w:t>店舗の面積が1,000㎡以上の大型店内のテナントとして出店するものではない。</w:t>
            </w:r>
          </w:p>
        </w:tc>
      </w:tr>
      <w:tr w:rsidR="001F4949" w14:paraId="5DB665B9"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7E78BE3A"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7926B9E4"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市の他の助成制度による財政的支援を受ける見込みはない。</w:t>
            </w:r>
          </w:p>
        </w:tc>
      </w:tr>
      <w:tr w:rsidR="001F4949" w14:paraId="1549950F"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39695AD3"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19CE2AB8"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私（法人）の市税等（守山市市税等の滞納者に対する行政サービスの利用制限等に関する要綱第２条に規定する市税等をいう。）の納付状況を守山市が確認することに同意する。</w:t>
            </w:r>
          </w:p>
        </w:tc>
      </w:tr>
      <w:tr w:rsidR="001F4949" w14:paraId="176037AD"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42E82D7A"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602570AB"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本申請に関し、守山市から資料の確認、検査・報告等の求めがあった場合は、これに応じる。</w:t>
            </w:r>
          </w:p>
        </w:tc>
      </w:tr>
      <w:tr w:rsidR="001F4949" w14:paraId="65259282"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61449C5F"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202FCF04" w14:textId="0E9E94EF" w:rsidR="001F4949" w:rsidRDefault="001F4949" w:rsidP="00793845">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補助金の収支に関する帳簿、領収書等関係書類を補助金の交付を受けた年度終了後５年間保管する。</w:t>
            </w:r>
          </w:p>
        </w:tc>
      </w:tr>
      <w:tr w:rsidR="001F4949" w14:paraId="66F25D9C" w14:textId="77777777" w:rsidTr="001F4949">
        <w:trPr>
          <w:trHeight w:val="122"/>
        </w:trPr>
        <w:tc>
          <w:tcPr>
            <w:tcW w:w="462" w:type="dxa"/>
            <w:tcBorders>
              <w:top w:val="single" w:sz="4" w:space="0" w:color="auto"/>
              <w:left w:val="single" w:sz="4" w:space="0" w:color="auto"/>
              <w:bottom w:val="single" w:sz="4" w:space="0" w:color="auto"/>
              <w:right w:val="nil"/>
            </w:tcBorders>
            <w:hideMark/>
          </w:tcPr>
          <w:p w14:paraId="6D727F0F" w14:textId="77777777" w:rsidR="001F4949" w:rsidRDefault="001F4949">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74" w:type="dxa"/>
            <w:tcBorders>
              <w:top w:val="single" w:sz="4" w:space="0" w:color="auto"/>
              <w:left w:val="nil"/>
              <w:bottom w:val="single" w:sz="4" w:space="0" w:color="auto"/>
              <w:right w:val="single" w:sz="4" w:space="0" w:color="auto"/>
            </w:tcBorders>
            <w:vAlign w:val="center"/>
            <w:hideMark/>
          </w:tcPr>
          <w:p w14:paraId="5C8149A0" w14:textId="77777777" w:rsidR="001F4949" w:rsidRDefault="001F4949">
            <w:pPr>
              <w:ind w:left="2"/>
              <w:rPr>
                <w:rFonts w:asciiTheme="minorEastAsia" w:eastAsiaTheme="minorEastAsia" w:hAnsiTheme="minorEastAsia"/>
                <w:sz w:val="22"/>
                <w:szCs w:val="22"/>
              </w:rPr>
            </w:pPr>
            <w:r>
              <w:rPr>
                <w:rFonts w:asciiTheme="minorEastAsia" w:eastAsiaTheme="minorEastAsia" w:hAnsiTheme="minorEastAsia" w:hint="eastAsia"/>
                <w:sz w:val="22"/>
                <w:szCs w:val="22"/>
              </w:rPr>
              <w:t>申請内容と事実が相違することが判明した場合、補助金の交付が受けられないことまたは補助金の交付決定の全部もしくは一部を取り消されることになっても意義はない。また、これにより生じた損害については、当方が一切の責任を負うものとする。</w:t>
            </w:r>
          </w:p>
        </w:tc>
      </w:tr>
    </w:tbl>
    <w:p w14:paraId="7AFE0561" w14:textId="48A1FC6D" w:rsidR="001F4949" w:rsidRDefault="001F4949" w:rsidP="001F4949">
      <w:pPr>
        <w:rPr>
          <w:rFonts w:asciiTheme="minorEastAsia" w:eastAsiaTheme="minorEastAsia" w:hAnsiTheme="minorEastAsia"/>
          <w:sz w:val="22"/>
          <w:szCs w:val="22"/>
        </w:rPr>
      </w:pPr>
      <w:bookmarkStart w:id="0" w:name="_GoBack"/>
      <w:bookmarkEnd w:id="0"/>
    </w:p>
    <w:sectPr w:rsidR="001F4949" w:rsidSect="00601975">
      <w:footerReference w:type="default" r:id="rId8"/>
      <w:pgSz w:w="11905" w:h="16837" w:code="9"/>
      <w:pgMar w:top="1247" w:right="1247" w:bottom="1134" w:left="1247" w:header="397" w:footer="397" w:gutter="0"/>
      <w:pgNumType w:chapStyle="1"/>
      <w:cols w:space="720"/>
      <w:noEndnote/>
      <w:docGrid w:type="linesAndChars" w:linePitch="401"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FFB96" w14:textId="77777777" w:rsidR="00793845" w:rsidRDefault="00793845">
      <w:r>
        <w:separator/>
      </w:r>
    </w:p>
  </w:endnote>
  <w:endnote w:type="continuationSeparator" w:id="0">
    <w:p w14:paraId="665A27AD" w14:textId="77777777" w:rsidR="00793845" w:rsidRDefault="0079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B714" w14:textId="77777777" w:rsidR="00793845" w:rsidRPr="00601975" w:rsidRDefault="00793845" w:rsidP="0004784B">
    <w:pPr>
      <w:pStyle w:val="a5"/>
      <w:jc w:val="center"/>
      <w:rPr>
        <w:rFonts w:ascii="Meiryo UI" w:eastAsia="Meiryo UI" w:hAnsi="Meiryo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AB7B" w14:textId="77777777" w:rsidR="00793845" w:rsidRDefault="00793845">
      <w:r>
        <w:separator/>
      </w:r>
    </w:p>
  </w:footnote>
  <w:footnote w:type="continuationSeparator" w:id="0">
    <w:p w14:paraId="673E684C" w14:textId="77777777" w:rsidR="00793845" w:rsidRDefault="0079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ADB"/>
    <w:multiLevelType w:val="hybridMultilevel"/>
    <w:tmpl w:val="4BDCC10A"/>
    <w:lvl w:ilvl="0" w:tplc="29564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93360"/>
    <w:multiLevelType w:val="hybridMultilevel"/>
    <w:tmpl w:val="ADEE35C0"/>
    <w:lvl w:ilvl="0" w:tplc="338A7B82">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0FB57E1"/>
    <w:multiLevelType w:val="hybridMultilevel"/>
    <w:tmpl w:val="554240DA"/>
    <w:lvl w:ilvl="0" w:tplc="5D28457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B810B8C"/>
    <w:multiLevelType w:val="hybridMultilevel"/>
    <w:tmpl w:val="72406602"/>
    <w:lvl w:ilvl="0" w:tplc="19E6F43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A41925"/>
    <w:multiLevelType w:val="hybridMultilevel"/>
    <w:tmpl w:val="C934650C"/>
    <w:lvl w:ilvl="0" w:tplc="055E27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01"/>
  <w:doNotShadeFormData/>
  <w:characterSpacingControl w:val="compressPunctuation"/>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44"/>
    <w:rsid w:val="00007915"/>
    <w:rsid w:val="00011A1E"/>
    <w:rsid w:val="0001248E"/>
    <w:rsid w:val="0001259C"/>
    <w:rsid w:val="00012A52"/>
    <w:rsid w:val="00027B51"/>
    <w:rsid w:val="000365B8"/>
    <w:rsid w:val="00036801"/>
    <w:rsid w:val="00037E24"/>
    <w:rsid w:val="000418E3"/>
    <w:rsid w:val="000454CD"/>
    <w:rsid w:val="0004784B"/>
    <w:rsid w:val="00050FE7"/>
    <w:rsid w:val="00062D90"/>
    <w:rsid w:val="000641DE"/>
    <w:rsid w:val="00066987"/>
    <w:rsid w:val="000716C2"/>
    <w:rsid w:val="00094E96"/>
    <w:rsid w:val="000974D6"/>
    <w:rsid w:val="000A56A1"/>
    <w:rsid w:val="000A6964"/>
    <w:rsid w:val="000B0C5F"/>
    <w:rsid w:val="000B6114"/>
    <w:rsid w:val="000B6297"/>
    <w:rsid w:val="000B6D25"/>
    <w:rsid w:val="000D7312"/>
    <w:rsid w:val="000E0265"/>
    <w:rsid w:val="000E5FBC"/>
    <w:rsid w:val="000E661A"/>
    <w:rsid w:val="000F203E"/>
    <w:rsid w:val="000F73DE"/>
    <w:rsid w:val="00103CCC"/>
    <w:rsid w:val="0011570B"/>
    <w:rsid w:val="0012015D"/>
    <w:rsid w:val="00120609"/>
    <w:rsid w:val="001327B5"/>
    <w:rsid w:val="001364F0"/>
    <w:rsid w:val="00140C39"/>
    <w:rsid w:val="0014251D"/>
    <w:rsid w:val="00147EDE"/>
    <w:rsid w:val="001502CF"/>
    <w:rsid w:val="00156A6C"/>
    <w:rsid w:val="001735FE"/>
    <w:rsid w:val="00181E83"/>
    <w:rsid w:val="00186337"/>
    <w:rsid w:val="00197F57"/>
    <w:rsid w:val="001A22D1"/>
    <w:rsid w:val="001A73C0"/>
    <w:rsid w:val="001B74A0"/>
    <w:rsid w:val="001C500F"/>
    <w:rsid w:val="001D028B"/>
    <w:rsid w:val="001D099D"/>
    <w:rsid w:val="001D50E1"/>
    <w:rsid w:val="001E3DEE"/>
    <w:rsid w:val="001F4949"/>
    <w:rsid w:val="001F62A8"/>
    <w:rsid w:val="002139D6"/>
    <w:rsid w:val="002142B6"/>
    <w:rsid w:val="00216994"/>
    <w:rsid w:val="002221BF"/>
    <w:rsid w:val="002264EB"/>
    <w:rsid w:val="002430F7"/>
    <w:rsid w:val="00244AC4"/>
    <w:rsid w:val="00244DCC"/>
    <w:rsid w:val="0024518F"/>
    <w:rsid w:val="002468FD"/>
    <w:rsid w:val="0024756B"/>
    <w:rsid w:val="00252450"/>
    <w:rsid w:val="00255656"/>
    <w:rsid w:val="00255680"/>
    <w:rsid w:val="00255F32"/>
    <w:rsid w:val="0026088A"/>
    <w:rsid w:val="00261A12"/>
    <w:rsid w:val="002652D8"/>
    <w:rsid w:val="00267673"/>
    <w:rsid w:val="002735DD"/>
    <w:rsid w:val="00281382"/>
    <w:rsid w:val="0028568F"/>
    <w:rsid w:val="00290B2C"/>
    <w:rsid w:val="00291FC2"/>
    <w:rsid w:val="00297D9A"/>
    <w:rsid w:val="002A383F"/>
    <w:rsid w:val="002B52B8"/>
    <w:rsid w:val="002B54E6"/>
    <w:rsid w:val="002C3A70"/>
    <w:rsid w:val="002C75D0"/>
    <w:rsid w:val="002C7EC5"/>
    <w:rsid w:val="002D1FC8"/>
    <w:rsid w:val="002D3A5F"/>
    <w:rsid w:val="002D5F56"/>
    <w:rsid w:val="002D61A4"/>
    <w:rsid w:val="002F1F72"/>
    <w:rsid w:val="002F45AE"/>
    <w:rsid w:val="002F574C"/>
    <w:rsid w:val="002F5794"/>
    <w:rsid w:val="002F74CE"/>
    <w:rsid w:val="002F7A10"/>
    <w:rsid w:val="00301A31"/>
    <w:rsid w:val="00305D1E"/>
    <w:rsid w:val="0032026B"/>
    <w:rsid w:val="00326F72"/>
    <w:rsid w:val="0033147E"/>
    <w:rsid w:val="00334260"/>
    <w:rsid w:val="003371AF"/>
    <w:rsid w:val="00346D26"/>
    <w:rsid w:val="00351C96"/>
    <w:rsid w:val="00354AAA"/>
    <w:rsid w:val="003621AA"/>
    <w:rsid w:val="003752F2"/>
    <w:rsid w:val="003829EA"/>
    <w:rsid w:val="00383B15"/>
    <w:rsid w:val="00385A6C"/>
    <w:rsid w:val="00386A53"/>
    <w:rsid w:val="0039163F"/>
    <w:rsid w:val="00393911"/>
    <w:rsid w:val="00393D8A"/>
    <w:rsid w:val="003A089A"/>
    <w:rsid w:val="003A17A9"/>
    <w:rsid w:val="003A5287"/>
    <w:rsid w:val="003B4670"/>
    <w:rsid w:val="003B595C"/>
    <w:rsid w:val="003B60E5"/>
    <w:rsid w:val="003C3918"/>
    <w:rsid w:val="003C39C1"/>
    <w:rsid w:val="003D1DF7"/>
    <w:rsid w:val="003D7AD8"/>
    <w:rsid w:val="003F5ABF"/>
    <w:rsid w:val="003F7CC8"/>
    <w:rsid w:val="00400248"/>
    <w:rsid w:val="004146CC"/>
    <w:rsid w:val="00416859"/>
    <w:rsid w:val="00416F0F"/>
    <w:rsid w:val="004172EB"/>
    <w:rsid w:val="00431799"/>
    <w:rsid w:val="00432CAF"/>
    <w:rsid w:val="004373AD"/>
    <w:rsid w:val="0044361C"/>
    <w:rsid w:val="0044438F"/>
    <w:rsid w:val="00457203"/>
    <w:rsid w:val="0046115D"/>
    <w:rsid w:val="00462F1D"/>
    <w:rsid w:val="00470FEA"/>
    <w:rsid w:val="00483978"/>
    <w:rsid w:val="00483C3B"/>
    <w:rsid w:val="004856E2"/>
    <w:rsid w:val="00495671"/>
    <w:rsid w:val="004A09A7"/>
    <w:rsid w:val="004A3085"/>
    <w:rsid w:val="004A3356"/>
    <w:rsid w:val="004C016C"/>
    <w:rsid w:val="004C1440"/>
    <w:rsid w:val="004C2DD4"/>
    <w:rsid w:val="004D42AF"/>
    <w:rsid w:val="004D432A"/>
    <w:rsid w:val="004E4809"/>
    <w:rsid w:val="004E4FF4"/>
    <w:rsid w:val="004E72E7"/>
    <w:rsid w:val="004F32BB"/>
    <w:rsid w:val="004F33F5"/>
    <w:rsid w:val="004F5F00"/>
    <w:rsid w:val="005017A1"/>
    <w:rsid w:val="00501833"/>
    <w:rsid w:val="00505529"/>
    <w:rsid w:val="00505F62"/>
    <w:rsid w:val="005071EE"/>
    <w:rsid w:val="0050776A"/>
    <w:rsid w:val="005223C9"/>
    <w:rsid w:val="00526033"/>
    <w:rsid w:val="00533536"/>
    <w:rsid w:val="00537F4B"/>
    <w:rsid w:val="005541DD"/>
    <w:rsid w:val="00563B31"/>
    <w:rsid w:val="00572FDC"/>
    <w:rsid w:val="00576F5F"/>
    <w:rsid w:val="005849B3"/>
    <w:rsid w:val="00585C95"/>
    <w:rsid w:val="00587D32"/>
    <w:rsid w:val="005903AA"/>
    <w:rsid w:val="00596966"/>
    <w:rsid w:val="005A39E3"/>
    <w:rsid w:val="005A5416"/>
    <w:rsid w:val="005C3A3E"/>
    <w:rsid w:val="005C60D8"/>
    <w:rsid w:val="005D4EAF"/>
    <w:rsid w:val="005D75F4"/>
    <w:rsid w:val="005E1E34"/>
    <w:rsid w:val="005E227F"/>
    <w:rsid w:val="005E27BE"/>
    <w:rsid w:val="005F11E9"/>
    <w:rsid w:val="00600B39"/>
    <w:rsid w:val="00601975"/>
    <w:rsid w:val="0060338F"/>
    <w:rsid w:val="0060393F"/>
    <w:rsid w:val="00613DEB"/>
    <w:rsid w:val="006141B9"/>
    <w:rsid w:val="00625A71"/>
    <w:rsid w:val="0063098E"/>
    <w:rsid w:val="00630F50"/>
    <w:rsid w:val="00631643"/>
    <w:rsid w:val="00641BC0"/>
    <w:rsid w:val="00642A75"/>
    <w:rsid w:val="00646B73"/>
    <w:rsid w:val="006523D5"/>
    <w:rsid w:val="00657BBA"/>
    <w:rsid w:val="00661863"/>
    <w:rsid w:val="00664FFC"/>
    <w:rsid w:val="00677845"/>
    <w:rsid w:val="00683EB4"/>
    <w:rsid w:val="00690DF7"/>
    <w:rsid w:val="00693EEB"/>
    <w:rsid w:val="0069432F"/>
    <w:rsid w:val="00697432"/>
    <w:rsid w:val="006A21A2"/>
    <w:rsid w:val="006A268E"/>
    <w:rsid w:val="006A6C4B"/>
    <w:rsid w:val="006A6CA2"/>
    <w:rsid w:val="006B1002"/>
    <w:rsid w:val="006B14DD"/>
    <w:rsid w:val="006B7D6A"/>
    <w:rsid w:val="006C0866"/>
    <w:rsid w:val="006C37FE"/>
    <w:rsid w:val="006E2E35"/>
    <w:rsid w:val="006E4128"/>
    <w:rsid w:val="006F0B9F"/>
    <w:rsid w:val="006F2C3F"/>
    <w:rsid w:val="006F5222"/>
    <w:rsid w:val="006F7B2C"/>
    <w:rsid w:val="00703A78"/>
    <w:rsid w:val="00714C33"/>
    <w:rsid w:val="00715415"/>
    <w:rsid w:val="00721916"/>
    <w:rsid w:val="0072659A"/>
    <w:rsid w:val="007323D0"/>
    <w:rsid w:val="007328B8"/>
    <w:rsid w:val="007333C7"/>
    <w:rsid w:val="00736CE7"/>
    <w:rsid w:val="00744864"/>
    <w:rsid w:val="007476D0"/>
    <w:rsid w:val="00766180"/>
    <w:rsid w:val="00766425"/>
    <w:rsid w:val="00771564"/>
    <w:rsid w:val="007751FC"/>
    <w:rsid w:val="00783D56"/>
    <w:rsid w:val="0078682F"/>
    <w:rsid w:val="00793845"/>
    <w:rsid w:val="007B1C45"/>
    <w:rsid w:val="007B266B"/>
    <w:rsid w:val="007B2962"/>
    <w:rsid w:val="007B5A25"/>
    <w:rsid w:val="007B7780"/>
    <w:rsid w:val="007C781D"/>
    <w:rsid w:val="007D56B8"/>
    <w:rsid w:val="007D790D"/>
    <w:rsid w:val="007D7B69"/>
    <w:rsid w:val="007E2A98"/>
    <w:rsid w:val="007F32AF"/>
    <w:rsid w:val="007F368D"/>
    <w:rsid w:val="008033D5"/>
    <w:rsid w:val="0080405B"/>
    <w:rsid w:val="008047EB"/>
    <w:rsid w:val="00805895"/>
    <w:rsid w:val="00805F06"/>
    <w:rsid w:val="008072A1"/>
    <w:rsid w:val="008112A1"/>
    <w:rsid w:val="00812953"/>
    <w:rsid w:val="00816C64"/>
    <w:rsid w:val="00832E9D"/>
    <w:rsid w:val="00832F3D"/>
    <w:rsid w:val="008337A8"/>
    <w:rsid w:val="00833A19"/>
    <w:rsid w:val="00851062"/>
    <w:rsid w:val="008510B2"/>
    <w:rsid w:val="00851165"/>
    <w:rsid w:val="00852B61"/>
    <w:rsid w:val="008554BC"/>
    <w:rsid w:val="008613C5"/>
    <w:rsid w:val="008616BC"/>
    <w:rsid w:val="00862ADC"/>
    <w:rsid w:val="00871407"/>
    <w:rsid w:val="00871795"/>
    <w:rsid w:val="00884349"/>
    <w:rsid w:val="0088608D"/>
    <w:rsid w:val="00886E93"/>
    <w:rsid w:val="00895DAB"/>
    <w:rsid w:val="008B4D5F"/>
    <w:rsid w:val="008C4C12"/>
    <w:rsid w:val="008C5B53"/>
    <w:rsid w:val="008C76E3"/>
    <w:rsid w:val="008E39DA"/>
    <w:rsid w:val="008F2966"/>
    <w:rsid w:val="00906308"/>
    <w:rsid w:val="00910704"/>
    <w:rsid w:val="009121FE"/>
    <w:rsid w:val="00914E1C"/>
    <w:rsid w:val="009160FF"/>
    <w:rsid w:val="00917E53"/>
    <w:rsid w:val="009251FA"/>
    <w:rsid w:val="009337C6"/>
    <w:rsid w:val="00950A32"/>
    <w:rsid w:val="0095254C"/>
    <w:rsid w:val="00953855"/>
    <w:rsid w:val="00953B2E"/>
    <w:rsid w:val="00956D5D"/>
    <w:rsid w:val="0096066B"/>
    <w:rsid w:val="00960884"/>
    <w:rsid w:val="009623E6"/>
    <w:rsid w:val="00964E4D"/>
    <w:rsid w:val="00971E8D"/>
    <w:rsid w:val="009752FC"/>
    <w:rsid w:val="00977F5F"/>
    <w:rsid w:val="0098240D"/>
    <w:rsid w:val="00984324"/>
    <w:rsid w:val="00987A55"/>
    <w:rsid w:val="00990AB5"/>
    <w:rsid w:val="009935DE"/>
    <w:rsid w:val="009A0DC6"/>
    <w:rsid w:val="009A279C"/>
    <w:rsid w:val="009A56E3"/>
    <w:rsid w:val="009A5D9B"/>
    <w:rsid w:val="009B14BB"/>
    <w:rsid w:val="009C174F"/>
    <w:rsid w:val="009C6954"/>
    <w:rsid w:val="009C71C0"/>
    <w:rsid w:val="009D129E"/>
    <w:rsid w:val="009D2B03"/>
    <w:rsid w:val="009D3DFD"/>
    <w:rsid w:val="009D646D"/>
    <w:rsid w:val="009E2E5A"/>
    <w:rsid w:val="009F5671"/>
    <w:rsid w:val="009F698B"/>
    <w:rsid w:val="009F7DFE"/>
    <w:rsid w:val="00A06521"/>
    <w:rsid w:val="00A129FF"/>
    <w:rsid w:val="00A1404D"/>
    <w:rsid w:val="00A20B03"/>
    <w:rsid w:val="00A22BFF"/>
    <w:rsid w:val="00A27082"/>
    <w:rsid w:val="00A330C6"/>
    <w:rsid w:val="00A37A8C"/>
    <w:rsid w:val="00A4283E"/>
    <w:rsid w:val="00A5045F"/>
    <w:rsid w:val="00A52044"/>
    <w:rsid w:val="00A568D3"/>
    <w:rsid w:val="00A579E1"/>
    <w:rsid w:val="00A64218"/>
    <w:rsid w:val="00A64A97"/>
    <w:rsid w:val="00A659CD"/>
    <w:rsid w:val="00A675C8"/>
    <w:rsid w:val="00A71DBB"/>
    <w:rsid w:val="00A772E9"/>
    <w:rsid w:val="00A842AC"/>
    <w:rsid w:val="00A938A9"/>
    <w:rsid w:val="00A96EA6"/>
    <w:rsid w:val="00AA17F5"/>
    <w:rsid w:val="00AB131D"/>
    <w:rsid w:val="00AC2613"/>
    <w:rsid w:val="00AC50B9"/>
    <w:rsid w:val="00AC56DC"/>
    <w:rsid w:val="00AC6DD3"/>
    <w:rsid w:val="00AC7636"/>
    <w:rsid w:val="00AD25A3"/>
    <w:rsid w:val="00AD2AF7"/>
    <w:rsid w:val="00AD2DB3"/>
    <w:rsid w:val="00AD337B"/>
    <w:rsid w:val="00AF0AE0"/>
    <w:rsid w:val="00AF3C39"/>
    <w:rsid w:val="00AF4464"/>
    <w:rsid w:val="00AF5C97"/>
    <w:rsid w:val="00B01C6B"/>
    <w:rsid w:val="00B060CE"/>
    <w:rsid w:val="00B12AEE"/>
    <w:rsid w:val="00B13435"/>
    <w:rsid w:val="00B149D1"/>
    <w:rsid w:val="00B2426C"/>
    <w:rsid w:val="00B35034"/>
    <w:rsid w:val="00B42E9F"/>
    <w:rsid w:val="00B43478"/>
    <w:rsid w:val="00B4501C"/>
    <w:rsid w:val="00B50F4A"/>
    <w:rsid w:val="00B51C3D"/>
    <w:rsid w:val="00B520FC"/>
    <w:rsid w:val="00B53B94"/>
    <w:rsid w:val="00B61703"/>
    <w:rsid w:val="00B632F6"/>
    <w:rsid w:val="00B63971"/>
    <w:rsid w:val="00B64379"/>
    <w:rsid w:val="00B651E4"/>
    <w:rsid w:val="00B715F7"/>
    <w:rsid w:val="00B76C0C"/>
    <w:rsid w:val="00B844EC"/>
    <w:rsid w:val="00B87845"/>
    <w:rsid w:val="00BB2755"/>
    <w:rsid w:val="00BB4C86"/>
    <w:rsid w:val="00BF6E3B"/>
    <w:rsid w:val="00C07ACF"/>
    <w:rsid w:val="00C07E10"/>
    <w:rsid w:val="00C20B14"/>
    <w:rsid w:val="00C221BA"/>
    <w:rsid w:val="00C22A4A"/>
    <w:rsid w:val="00C23A0C"/>
    <w:rsid w:val="00C25DB5"/>
    <w:rsid w:val="00C2621D"/>
    <w:rsid w:val="00C35354"/>
    <w:rsid w:val="00C453B3"/>
    <w:rsid w:val="00C47A3A"/>
    <w:rsid w:val="00C54F4D"/>
    <w:rsid w:val="00C6285C"/>
    <w:rsid w:val="00C63DA9"/>
    <w:rsid w:val="00C64708"/>
    <w:rsid w:val="00C66069"/>
    <w:rsid w:val="00C6648B"/>
    <w:rsid w:val="00C6749B"/>
    <w:rsid w:val="00C770B5"/>
    <w:rsid w:val="00C85472"/>
    <w:rsid w:val="00C866B8"/>
    <w:rsid w:val="00C90C95"/>
    <w:rsid w:val="00C93CEA"/>
    <w:rsid w:val="00C94D17"/>
    <w:rsid w:val="00C961FF"/>
    <w:rsid w:val="00CA105D"/>
    <w:rsid w:val="00CA3368"/>
    <w:rsid w:val="00CA3556"/>
    <w:rsid w:val="00CA6DB7"/>
    <w:rsid w:val="00CB4DD5"/>
    <w:rsid w:val="00CD36E2"/>
    <w:rsid w:val="00CD3D62"/>
    <w:rsid w:val="00CD4208"/>
    <w:rsid w:val="00CE2431"/>
    <w:rsid w:val="00CE333F"/>
    <w:rsid w:val="00CF0463"/>
    <w:rsid w:val="00CF6001"/>
    <w:rsid w:val="00D03474"/>
    <w:rsid w:val="00D1118C"/>
    <w:rsid w:val="00D1223B"/>
    <w:rsid w:val="00D13ACF"/>
    <w:rsid w:val="00D159E3"/>
    <w:rsid w:val="00D20FAA"/>
    <w:rsid w:val="00D44D00"/>
    <w:rsid w:val="00D45988"/>
    <w:rsid w:val="00D60518"/>
    <w:rsid w:val="00D71FBC"/>
    <w:rsid w:val="00D76A38"/>
    <w:rsid w:val="00D770E8"/>
    <w:rsid w:val="00D82AB0"/>
    <w:rsid w:val="00DA05E9"/>
    <w:rsid w:val="00DA1530"/>
    <w:rsid w:val="00DA645B"/>
    <w:rsid w:val="00DB35C0"/>
    <w:rsid w:val="00DB710C"/>
    <w:rsid w:val="00DC37A0"/>
    <w:rsid w:val="00DD0C86"/>
    <w:rsid w:val="00DD14F3"/>
    <w:rsid w:val="00DD243C"/>
    <w:rsid w:val="00DD331E"/>
    <w:rsid w:val="00DE6718"/>
    <w:rsid w:val="00DF49CD"/>
    <w:rsid w:val="00E023F2"/>
    <w:rsid w:val="00E03C25"/>
    <w:rsid w:val="00E06AB1"/>
    <w:rsid w:val="00E10CBA"/>
    <w:rsid w:val="00E14550"/>
    <w:rsid w:val="00E15072"/>
    <w:rsid w:val="00E17473"/>
    <w:rsid w:val="00E2472D"/>
    <w:rsid w:val="00E27042"/>
    <w:rsid w:val="00E304DC"/>
    <w:rsid w:val="00E30E68"/>
    <w:rsid w:val="00E3185A"/>
    <w:rsid w:val="00E328DC"/>
    <w:rsid w:val="00E37871"/>
    <w:rsid w:val="00E41904"/>
    <w:rsid w:val="00E42925"/>
    <w:rsid w:val="00E435BF"/>
    <w:rsid w:val="00E52BA6"/>
    <w:rsid w:val="00E66484"/>
    <w:rsid w:val="00E66EBD"/>
    <w:rsid w:val="00E81453"/>
    <w:rsid w:val="00E83EEF"/>
    <w:rsid w:val="00E845EC"/>
    <w:rsid w:val="00E93728"/>
    <w:rsid w:val="00EA316F"/>
    <w:rsid w:val="00EB021D"/>
    <w:rsid w:val="00EC3140"/>
    <w:rsid w:val="00ED167B"/>
    <w:rsid w:val="00ED2C1A"/>
    <w:rsid w:val="00ED3101"/>
    <w:rsid w:val="00ED75C0"/>
    <w:rsid w:val="00ED75F3"/>
    <w:rsid w:val="00EE0BFD"/>
    <w:rsid w:val="00EE5562"/>
    <w:rsid w:val="00F05865"/>
    <w:rsid w:val="00F21F31"/>
    <w:rsid w:val="00F3745F"/>
    <w:rsid w:val="00F561E5"/>
    <w:rsid w:val="00F66B2D"/>
    <w:rsid w:val="00F72B90"/>
    <w:rsid w:val="00F72BC1"/>
    <w:rsid w:val="00F7685B"/>
    <w:rsid w:val="00F82020"/>
    <w:rsid w:val="00F84183"/>
    <w:rsid w:val="00F84C31"/>
    <w:rsid w:val="00F86B2C"/>
    <w:rsid w:val="00FA5A44"/>
    <w:rsid w:val="00FA62E3"/>
    <w:rsid w:val="00FA7DBE"/>
    <w:rsid w:val="00FB0B89"/>
    <w:rsid w:val="00FB1B05"/>
    <w:rsid w:val="00FB6C03"/>
    <w:rsid w:val="00FC1B7B"/>
    <w:rsid w:val="00FC1FDE"/>
    <w:rsid w:val="00FC2AE2"/>
    <w:rsid w:val="00FC5F4A"/>
    <w:rsid w:val="00FC71DF"/>
    <w:rsid w:val="00FD5EAC"/>
    <w:rsid w:val="00FD675C"/>
    <w:rsid w:val="00FD7D0B"/>
    <w:rsid w:val="00FE0B5A"/>
    <w:rsid w:val="00FF38B0"/>
    <w:rsid w:val="00FF3D80"/>
    <w:rsid w:val="00FF3F3B"/>
    <w:rsid w:val="00FF4050"/>
    <w:rsid w:val="00FF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C30B66B"/>
  <w14:defaultImageDpi w14:val="96"/>
  <w15:docId w15:val="{2B248092-024F-4C5B-96DD-6DF3EE0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3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784B"/>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04784B"/>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04784B"/>
    <w:rPr>
      <w:rFonts w:cs="Times New Roman"/>
    </w:rPr>
  </w:style>
  <w:style w:type="table" w:styleId="a8">
    <w:name w:val="Table Grid"/>
    <w:basedOn w:val="a1"/>
    <w:uiPriority w:val="39"/>
    <w:rsid w:val="006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02CF"/>
    <w:pPr>
      <w:ind w:leftChars="400" w:left="840"/>
    </w:pPr>
  </w:style>
  <w:style w:type="paragraph" w:styleId="aa">
    <w:name w:val="Balloon Text"/>
    <w:basedOn w:val="a"/>
    <w:link w:val="ab"/>
    <w:uiPriority w:val="99"/>
    <w:semiHidden/>
    <w:unhideWhenUsed/>
    <w:rsid w:val="00A772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72E9"/>
    <w:rPr>
      <w:rFonts w:asciiTheme="majorHAnsi" w:eastAsiaTheme="majorEastAsia" w:hAnsiTheme="majorHAnsi" w:cstheme="majorBidi"/>
      <w:sz w:val="18"/>
      <w:szCs w:val="18"/>
    </w:rPr>
  </w:style>
  <w:style w:type="paragraph" w:styleId="ac">
    <w:name w:val="No Spacing"/>
    <w:uiPriority w:val="1"/>
    <w:qFormat/>
    <w:rsid w:val="00953855"/>
    <w:pPr>
      <w:widowControl w:val="0"/>
      <w:jc w:val="both"/>
    </w:pPr>
    <w:rPr>
      <w:szCs w:val="24"/>
    </w:rPr>
  </w:style>
  <w:style w:type="paragraph" w:styleId="ad">
    <w:name w:val="Date"/>
    <w:basedOn w:val="a"/>
    <w:next w:val="a"/>
    <w:link w:val="ae"/>
    <w:uiPriority w:val="99"/>
    <w:semiHidden/>
    <w:unhideWhenUsed/>
    <w:rsid w:val="00DD243C"/>
  </w:style>
  <w:style w:type="character" w:customStyle="1" w:styleId="ae">
    <w:name w:val="日付 (文字)"/>
    <w:basedOn w:val="a0"/>
    <w:link w:val="ad"/>
    <w:uiPriority w:val="99"/>
    <w:semiHidden/>
    <w:rsid w:val="00DD243C"/>
    <w:rPr>
      <w:szCs w:val="24"/>
    </w:rPr>
  </w:style>
  <w:style w:type="character" w:styleId="af">
    <w:name w:val="annotation reference"/>
    <w:basedOn w:val="a0"/>
    <w:uiPriority w:val="99"/>
    <w:semiHidden/>
    <w:unhideWhenUsed/>
    <w:rsid w:val="005541DD"/>
    <w:rPr>
      <w:sz w:val="18"/>
      <w:szCs w:val="18"/>
    </w:rPr>
  </w:style>
  <w:style w:type="paragraph" w:styleId="af0">
    <w:name w:val="annotation text"/>
    <w:basedOn w:val="a"/>
    <w:link w:val="af1"/>
    <w:uiPriority w:val="99"/>
    <w:semiHidden/>
    <w:unhideWhenUsed/>
    <w:rsid w:val="005541DD"/>
    <w:pPr>
      <w:jc w:val="left"/>
    </w:pPr>
  </w:style>
  <w:style w:type="character" w:customStyle="1" w:styleId="af1">
    <w:name w:val="コメント文字列 (文字)"/>
    <w:basedOn w:val="a0"/>
    <w:link w:val="af0"/>
    <w:uiPriority w:val="99"/>
    <w:semiHidden/>
    <w:rsid w:val="005541DD"/>
    <w:rPr>
      <w:szCs w:val="24"/>
    </w:rPr>
  </w:style>
  <w:style w:type="paragraph" w:styleId="af2">
    <w:name w:val="annotation subject"/>
    <w:basedOn w:val="af0"/>
    <w:next w:val="af0"/>
    <w:link w:val="af3"/>
    <w:uiPriority w:val="99"/>
    <w:semiHidden/>
    <w:unhideWhenUsed/>
    <w:rsid w:val="005541DD"/>
    <w:rPr>
      <w:b/>
      <w:bCs/>
    </w:rPr>
  </w:style>
  <w:style w:type="character" w:customStyle="1" w:styleId="af3">
    <w:name w:val="コメント内容 (文字)"/>
    <w:basedOn w:val="af1"/>
    <w:link w:val="af2"/>
    <w:uiPriority w:val="99"/>
    <w:semiHidden/>
    <w:rsid w:val="005541DD"/>
    <w:rPr>
      <w:b/>
      <w:bCs/>
      <w:szCs w:val="24"/>
    </w:rPr>
  </w:style>
  <w:style w:type="paragraph" w:customStyle="1" w:styleId="Default">
    <w:name w:val="Default"/>
    <w:rsid w:val="005071EE"/>
    <w:pPr>
      <w:widowControl w:val="0"/>
      <w:autoSpaceDE w:val="0"/>
      <w:autoSpaceDN w:val="0"/>
      <w:adjustRightInd w:val="0"/>
    </w:pPr>
    <w:rPr>
      <w:rFonts w:ascii="ＭＳ 明朝" w:cs="ＭＳ 明朝"/>
      <w:color w:val="000000"/>
      <w:kern w:val="0"/>
      <w:sz w:val="24"/>
      <w:szCs w:val="24"/>
    </w:rPr>
  </w:style>
  <w:style w:type="table" w:customStyle="1" w:styleId="3">
    <w:name w:val="表 (格子)3"/>
    <w:basedOn w:val="a1"/>
    <w:rsid w:val="001F4949"/>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8484">
      <w:bodyDiv w:val="1"/>
      <w:marLeft w:val="0"/>
      <w:marRight w:val="0"/>
      <w:marTop w:val="0"/>
      <w:marBottom w:val="0"/>
      <w:divBdr>
        <w:top w:val="none" w:sz="0" w:space="0" w:color="auto"/>
        <w:left w:val="none" w:sz="0" w:space="0" w:color="auto"/>
        <w:bottom w:val="none" w:sz="0" w:space="0" w:color="auto"/>
        <w:right w:val="none" w:sz="0" w:space="0" w:color="auto"/>
      </w:divBdr>
    </w:div>
    <w:div w:id="1612594099">
      <w:bodyDiv w:val="1"/>
      <w:marLeft w:val="0"/>
      <w:marRight w:val="0"/>
      <w:marTop w:val="0"/>
      <w:marBottom w:val="0"/>
      <w:divBdr>
        <w:top w:val="none" w:sz="0" w:space="0" w:color="auto"/>
        <w:left w:val="none" w:sz="0" w:space="0" w:color="auto"/>
        <w:bottom w:val="none" w:sz="0" w:space="0" w:color="auto"/>
        <w:right w:val="none" w:sz="0" w:space="0" w:color="auto"/>
      </w:divBdr>
    </w:div>
    <w:div w:id="19666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1CEB-1388-4D72-8F0D-84FD36DF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1384</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27</vt:lpstr>
    </vt:vector>
  </TitlesOfParts>
  <Company>守山市役所</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1181</dc:creator>
  <cp:lastModifiedBy>守山市役所</cp:lastModifiedBy>
  <cp:revision>8</cp:revision>
  <cp:lastPrinted>2023-08-01T04:06:00Z</cp:lastPrinted>
  <dcterms:created xsi:type="dcterms:W3CDTF">2024-04-16T10:26:00Z</dcterms:created>
  <dcterms:modified xsi:type="dcterms:W3CDTF">2025-04-14T05:59:00Z</dcterms:modified>
</cp:coreProperties>
</file>