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6C" w:rsidRPr="0047569D" w:rsidRDefault="00BE276C" w:rsidP="0047569D">
      <w:pPr>
        <w:wordWrap w:val="0"/>
        <w:rPr>
          <w:rFonts w:ascii="ＭＳ 明朝"/>
        </w:rPr>
      </w:pPr>
      <w:bookmarkStart w:id="0" w:name="_GoBack"/>
      <w:bookmarkEnd w:id="0"/>
      <w:r w:rsidRPr="0047569D">
        <w:rPr>
          <w:rFonts w:ascii="ＭＳ 明朝" w:hAnsi="ＭＳ 明朝" w:hint="eastAsia"/>
        </w:rPr>
        <w:t>様式第</w:t>
      </w:r>
      <w:r w:rsidR="00B43C18">
        <w:rPr>
          <w:rFonts w:ascii="ＭＳ 明朝" w:hAnsi="ＭＳ 明朝"/>
        </w:rPr>
        <w:t>10</w:t>
      </w:r>
      <w:r w:rsidRPr="0047569D">
        <w:rPr>
          <w:rFonts w:ascii="ＭＳ 明朝" w:hAnsi="ＭＳ 明朝" w:hint="eastAsia"/>
        </w:rPr>
        <w:t>号</w:t>
      </w:r>
      <w:r w:rsidR="00AA3724">
        <w:rPr>
          <w:rFonts w:ascii="ＭＳ 明朝" w:hAnsi="ＭＳ 明朝" w:hint="eastAsia"/>
        </w:rPr>
        <w:t>（第</w:t>
      </w:r>
      <w:r w:rsidR="00B43C18">
        <w:rPr>
          <w:rFonts w:ascii="ＭＳ 明朝" w:hAnsi="ＭＳ 明朝"/>
        </w:rPr>
        <w:t>10</w:t>
      </w:r>
      <w:r w:rsidR="00AA3724">
        <w:rPr>
          <w:rFonts w:ascii="ＭＳ 明朝" w:hAnsi="ＭＳ 明朝" w:hint="eastAsia"/>
        </w:rPr>
        <w:t>条関係）</w:t>
      </w: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jc w:val="right"/>
        <w:rPr>
          <w:rFonts w:ascii="ＭＳ 明朝"/>
          <w:color w:val="000000"/>
        </w:rPr>
      </w:pP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年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月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日</w:t>
      </w: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　　守山市長　　　　　あて</w:t>
      </w:r>
    </w:p>
    <w:p w:rsidR="000D5B5E" w:rsidRPr="00937854" w:rsidRDefault="00BE276C" w:rsidP="000D5B5E">
      <w:pPr>
        <w:spacing w:line="340" w:lineRule="exact"/>
        <w:ind w:right="826" w:firstLineChars="1900" w:firstLine="4471"/>
        <w:rPr>
          <w:rFonts w:ascii="Times" w:hAnsi="Times"/>
          <w:szCs w:val="20"/>
        </w:rPr>
      </w:pPr>
      <w:r w:rsidRPr="00DB6249">
        <w:rPr>
          <w:rFonts w:ascii="ＭＳ 明朝" w:hAnsi="ＭＳ 明朝" w:hint="eastAsia"/>
          <w:color w:val="000000"/>
        </w:rPr>
        <w:t xml:space="preserve">申請者　</w:t>
      </w:r>
      <w:r w:rsidR="000D5B5E">
        <w:rPr>
          <w:rFonts w:ascii="ＭＳ 明朝" w:hAnsi="ＭＳ 明朝" w:hint="eastAsia"/>
          <w:color w:val="000000"/>
        </w:rPr>
        <w:t>住</w:t>
      </w:r>
      <w:r w:rsidR="00E608EC">
        <w:rPr>
          <w:rFonts w:ascii="ＭＳ 明朝" w:hAnsi="ＭＳ 明朝" w:hint="eastAsia"/>
          <w:color w:val="000000"/>
        </w:rPr>
        <w:t xml:space="preserve">　　</w:t>
      </w:r>
      <w:r w:rsidR="000D5B5E">
        <w:rPr>
          <w:rFonts w:ascii="ＭＳ 明朝" w:hAnsi="ＭＳ 明朝" w:hint="eastAsia"/>
          <w:color w:val="000000"/>
        </w:rPr>
        <w:t>所</w:t>
      </w:r>
      <w:r w:rsidR="000D5B5E" w:rsidRPr="00937854">
        <w:rPr>
          <w:rFonts w:ascii="Times" w:hAnsi="Times" w:hint="eastAsia"/>
          <w:szCs w:val="20"/>
        </w:rPr>
        <w:t xml:space="preserve">　　　　　　　　</w:t>
      </w:r>
    </w:p>
    <w:p w:rsidR="000D5B5E" w:rsidRDefault="000D5B5E" w:rsidP="000D5B5E">
      <w:pPr>
        <w:spacing w:line="340" w:lineRule="exact"/>
        <w:ind w:left="235" w:hangingChars="100" w:hanging="235"/>
        <w:rPr>
          <w:rFonts w:ascii="Times" w:hAnsi="Times"/>
          <w:szCs w:val="20"/>
        </w:rPr>
      </w:pPr>
      <w:r>
        <w:rPr>
          <w:rFonts w:ascii="Times" w:hAnsi="Times" w:hint="eastAsia"/>
          <w:szCs w:val="20"/>
        </w:rPr>
        <w:t xml:space="preserve">　　　　　　　　　　　　　　　　　　　　　　　団</w:t>
      </w:r>
      <w:r>
        <w:rPr>
          <w:rFonts w:ascii="Times" w:hAnsi="Times"/>
          <w:szCs w:val="20"/>
        </w:rPr>
        <w:t xml:space="preserve"> </w:t>
      </w:r>
      <w:r>
        <w:rPr>
          <w:rFonts w:ascii="Times" w:hAnsi="Times" w:hint="eastAsia"/>
          <w:szCs w:val="20"/>
        </w:rPr>
        <w:t>体</w:t>
      </w:r>
      <w:r>
        <w:rPr>
          <w:rFonts w:ascii="Times" w:hAnsi="Times"/>
          <w:szCs w:val="20"/>
        </w:rPr>
        <w:t xml:space="preserve"> </w:t>
      </w:r>
      <w:r>
        <w:rPr>
          <w:rFonts w:ascii="Times" w:hAnsi="Times" w:hint="eastAsia"/>
          <w:szCs w:val="20"/>
        </w:rPr>
        <w:t>名</w:t>
      </w:r>
    </w:p>
    <w:p w:rsidR="00BE276C" w:rsidRPr="00DB6249" w:rsidRDefault="000D5B5E" w:rsidP="000D5B5E">
      <w:pPr>
        <w:spacing w:line="340" w:lineRule="exact"/>
        <w:ind w:leftChars="100" w:left="235"/>
        <w:rPr>
          <w:rFonts w:ascii="ＭＳ 明朝"/>
          <w:color w:val="000000"/>
        </w:rPr>
      </w:pPr>
      <w:r>
        <w:rPr>
          <w:rFonts w:ascii="Times" w:hAnsi="Times"/>
          <w:szCs w:val="20"/>
        </w:rPr>
        <w:t xml:space="preserve">                                            </w:t>
      </w:r>
      <w:r>
        <w:rPr>
          <w:rFonts w:ascii="Times" w:hAnsi="Times" w:hint="eastAsia"/>
          <w:szCs w:val="20"/>
        </w:rPr>
        <w:t xml:space="preserve">代表者氏名　</w:t>
      </w:r>
      <w:r w:rsidRPr="00937854">
        <w:rPr>
          <w:rFonts w:ascii="Times" w:hAnsi="Times" w:hint="eastAsia"/>
          <w:szCs w:val="20"/>
        </w:rPr>
        <w:t xml:space="preserve">　</w:t>
      </w:r>
      <w:r w:rsidRPr="00937854">
        <w:rPr>
          <w:rFonts w:ascii="Times" w:hAnsi="Times"/>
          <w:szCs w:val="20"/>
        </w:rPr>
        <w:t xml:space="preserve"> </w:t>
      </w:r>
      <w:r w:rsidRPr="00937854">
        <w:rPr>
          <w:rFonts w:ascii="Times" w:hAnsi="Times" w:hint="eastAsia"/>
          <w:szCs w:val="20"/>
        </w:rPr>
        <w:t xml:space="preserve">　　　　　　　　</w:t>
      </w:r>
      <w:r w:rsidRPr="00937854">
        <w:rPr>
          <w:rFonts w:ascii="ＭＳ 明朝" w:hint="eastAsia"/>
        </w:rPr>
        <w:t xml:space="preserve">　　　　　　　　　　　　　　　　　　　　　</w:t>
      </w:r>
      <w:r w:rsidR="00BE276C" w:rsidRPr="00DB6249">
        <w:rPr>
          <w:rFonts w:ascii="ＭＳ 明朝" w:hAnsi="ＭＳ 明朝" w:hint="eastAsia"/>
          <w:color w:val="000000"/>
        </w:rPr>
        <w:t xml:space="preserve">　　　　</w:t>
      </w:r>
    </w:p>
    <w:p w:rsidR="00BE276C" w:rsidRPr="00DB6249" w:rsidRDefault="00BE276C" w:rsidP="000D5B5E">
      <w:pPr>
        <w:wordWrap w:val="0"/>
        <w:autoSpaceDE w:val="0"/>
        <w:autoSpaceDN w:val="0"/>
        <w:adjustRightInd w:val="0"/>
        <w:ind w:right="248" w:firstLineChars="2300" w:firstLine="5412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電話番号　　　　　　　　　</w:t>
      </w:r>
    </w:p>
    <w:p w:rsidR="00BE276C" w:rsidRPr="000D5B5E" w:rsidRDefault="00BE276C" w:rsidP="00BE276C">
      <w:pPr>
        <w:autoSpaceDE w:val="0"/>
        <w:autoSpaceDN w:val="0"/>
        <w:adjustRightInd w:val="0"/>
        <w:ind w:left="200" w:hanging="200"/>
        <w:jc w:val="right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ind w:left="200" w:hanging="200"/>
        <w:jc w:val="center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>守山市</w:t>
      </w:r>
      <w:r w:rsidR="000D5B5E">
        <w:rPr>
          <w:rFonts w:ascii="ＭＳ 明朝" w:hAnsi="ＭＳ 明朝" w:hint="eastAsia"/>
          <w:color w:val="000000"/>
        </w:rPr>
        <w:t>高齢者いきいき活動推進</w:t>
      </w:r>
      <w:r w:rsidRPr="00DB6249">
        <w:rPr>
          <w:rFonts w:ascii="ＭＳ 明朝" w:hAnsi="ＭＳ 明朝" w:hint="eastAsia"/>
          <w:color w:val="000000"/>
        </w:rPr>
        <w:t>補助金</w:t>
      </w:r>
      <w:r w:rsidR="00B43C18">
        <w:rPr>
          <w:rFonts w:ascii="ＭＳ 明朝" w:hAnsi="ＭＳ 明朝" w:hint="eastAsia"/>
          <w:color w:val="000000"/>
        </w:rPr>
        <w:t>実績報告</w:t>
      </w:r>
      <w:r w:rsidRPr="00DB6249">
        <w:rPr>
          <w:rFonts w:ascii="ＭＳ 明朝" w:hAnsi="ＭＳ 明朝" w:hint="eastAsia"/>
          <w:color w:val="000000"/>
        </w:rPr>
        <w:t>書</w:t>
      </w:r>
    </w:p>
    <w:p w:rsidR="00BE276C" w:rsidRPr="00B43C18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BE276C" w:rsidRPr="00B43C18" w:rsidRDefault="00BE276C" w:rsidP="00B43C18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年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月</w:t>
      </w:r>
      <w:r w:rsidRPr="00DB6249">
        <w:rPr>
          <w:rFonts w:ascii="ＭＳ 明朝" w:hAnsi="ＭＳ 明朝"/>
          <w:color w:val="000000"/>
        </w:rPr>
        <w:t xml:space="preserve">  </w:t>
      </w:r>
      <w:r w:rsidRPr="00DB6249">
        <w:rPr>
          <w:rFonts w:ascii="ＭＳ 明朝" w:hAnsi="ＭＳ 明朝" w:hint="eastAsia"/>
          <w:color w:val="000000"/>
        </w:rPr>
        <w:t>日付け</w:t>
      </w:r>
      <w:r w:rsidR="00B16FE0">
        <w:rPr>
          <w:rFonts w:ascii="ＭＳ 明朝" w:hAnsi="ＭＳ 明朝" w:hint="eastAsia"/>
          <w:color w:val="000000"/>
        </w:rPr>
        <w:t>守長</w:t>
      </w:r>
      <w:r w:rsidRPr="00DB6249">
        <w:rPr>
          <w:rFonts w:ascii="ＭＳ 明朝" w:hAnsi="ＭＳ 明朝" w:hint="eastAsia"/>
          <w:color w:val="000000"/>
        </w:rPr>
        <w:t>第</w:t>
      </w:r>
      <w:r w:rsidRPr="00DB6249">
        <w:rPr>
          <w:rFonts w:ascii="ＭＳ 明朝" w:hAnsi="ＭＳ 明朝"/>
          <w:color w:val="000000"/>
        </w:rPr>
        <w:t xml:space="preserve">   </w:t>
      </w:r>
      <w:r w:rsidRPr="00DB6249">
        <w:rPr>
          <w:rFonts w:ascii="ＭＳ 明朝" w:hAnsi="ＭＳ 明朝" w:hint="eastAsia"/>
          <w:color w:val="000000"/>
        </w:rPr>
        <w:t>号で交付決定</w:t>
      </w:r>
      <w:r w:rsidR="00B43C18">
        <w:rPr>
          <w:rFonts w:ascii="ＭＳ 明朝" w:hAnsi="ＭＳ 明朝" w:hint="eastAsia"/>
          <w:color w:val="000000"/>
        </w:rPr>
        <w:t>を受けた</w:t>
      </w:r>
      <w:r w:rsidRPr="00DB6249">
        <w:rPr>
          <w:rFonts w:ascii="ＭＳ 明朝" w:hAnsi="ＭＳ 明朝" w:hint="eastAsia"/>
          <w:color w:val="000000"/>
        </w:rPr>
        <w:t>守山市</w:t>
      </w:r>
      <w:r w:rsidR="00E608EC">
        <w:rPr>
          <w:rFonts w:ascii="ＭＳ 明朝" w:hAnsi="ＭＳ 明朝" w:hint="eastAsia"/>
          <w:color w:val="000000"/>
        </w:rPr>
        <w:t>高齢者いきいき活動推進</w:t>
      </w:r>
      <w:r w:rsidRPr="00DB6249">
        <w:rPr>
          <w:rFonts w:ascii="ＭＳ 明朝" w:hAnsi="ＭＳ 明朝" w:hint="eastAsia"/>
          <w:color w:val="000000"/>
        </w:rPr>
        <w:t>補助金について、守山市</w:t>
      </w:r>
      <w:r w:rsidR="00E608EC">
        <w:rPr>
          <w:rFonts w:ascii="ＭＳ 明朝" w:hAnsi="ＭＳ 明朝" w:hint="eastAsia"/>
          <w:color w:val="000000"/>
        </w:rPr>
        <w:t>高齢者いきいき活動</w:t>
      </w:r>
      <w:r w:rsidR="00563A7D">
        <w:rPr>
          <w:rFonts w:ascii="ＭＳ 明朝" w:hAnsi="ＭＳ 明朝" w:hint="eastAsia"/>
          <w:color w:val="000000"/>
        </w:rPr>
        <w:t>推進</w:t>
      </w:r>
      <w:r w:rsidRPr="00DB6249">
        <w:rPr>
          <w:rFonts w:ascii="ＭＳ 明朝" w:hAnsi="ＭＳ 明朝" w:hint="eastAsia"/>
          <w:color w:val="000000"/>
        </w:rPr>
        <w:t>補助金交付要綱第</w:t>
      </w:r>
      <w:r w:rsidR="00B43C18">
        <w:rPr>
          <w:rFonts w:ascii="ＭＳ 明朝" w:hAnsi="ＭＳ 明朝"/>
          <w:color w:val="000000"/>
        </w:rPr>
        <w:t>10</w:t>
      </w:r>
      <w:r w:rsidRPr="00DB6249">
        <w:rPr>
          <w:rFonts w:ascii="ＭＳ 明朝" w:hAnsi="ＭＳ 明朝" w:hint="eastAsia"/>
          <w:color w:val="000000"/>
        </w:rPr>
        <w:t>条の規定により</w:t>
      </w:r>
      <w:r w:rsidR="00B43C18">
        <w:rPr>
          <w:rFonts w:ascii="ＭＳ 明朝" w:hAnsi="ＭＳ 明朝" w:hint="eastAsia"/>
          <w:color w:val="000000"/>
        </w:rPr>
        <w:t>、下記のとおり報告します</w:t>
      </w:r>
      <w:r w:rsidRPr="00DB6249">
        <w:rPr>
          <w:rFonts w:ascii="ＭＳ 明朝" w:hAnsi="ＭＳ 明朝" w:hint="eastAsia"/>
          <w:color w:val="000000"/>
        </w:rPr>
        <w:t>。</w:t>
      </w:r>
    </w:p>
    <w:p w:rsidR="00BE276C" w:rsidRPr="00B43C18" w:rsidRDefault="00BE276C" w:rsidP="00BE276C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BE276C" w:rsidRPr="00DB6249" w:rsidRDefault="00BE276C" w:rsidP="00BE276C">
      <w:pPr>
        <w:pStyle w:val="a7"/>
        <w:rPr>
          <w:color w:val="000000"/>
        </w:rPr>
      </w:pPr>
      <w:r w:rsidRPr="00DB6249">
        <w:rPr>
          <w:rFonts w:hint="eastAsia"/>
          <w:color w:val="000000"/>
        </w:rPr>
        <w:t>記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１　</w:t>
      </w:r>
      <w:r w:rsidR="00B43C18">
        <w:rPr>
          <w:rFonts w:ascii="ＭＳ 明朝" w:hAnsi="ＭＳ 明朝" w:hint="eastAsia"/>
          <w:color w:val="000000"/>
        </w:rPr>
        <w:t>交付決定された補助金の額　　　　金　　　　　　　　　円</w:t>
      </w:r>
    </w:p>
    <w:p w:rsidR="00BE276C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827D47" w:rsidRPr="00DB6249" w:rsidRDefault="00827D47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２　</w:t>
      </w:r>
      <w:r w:rsidR="00201603">
        <w:rPr>
          <w:rFonts w:ascii="ＭＳ 明朝" w:hAnsi="ＭＳ 明朝" w:hint="eastAsia"/>
          <w:color w:val="000000"/>
        </w:rPr>
        <w:t>事業</w:t>
      </w:r>
      <w:r w:rsidR="00B43C18">
        <w:rPr>
          <w:rFonts w:ascii="ＭＳ 明朝" w:hAnsi="ＭＳ 明朝" w:hint="eastAsia"/>
          <w:color w:val="000000"/>
        </w:rPr>
        <w:t>実績報告書</w:t>
      </w:r>
    </w:p>
    <w:p w:rsidR="00BE276C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827D47" w:rsidRPr="00DB6249" w:rsidRDefault="00827D47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  <w:r w:rsidRPr="00DB6249">
        <w:rPr>
          <w:rFonts w:ascii="ＭＳ 明朝" w:hAnsi="ＭＳ 明朝" w:hint="eastAsia"/>
          <w:color w:val="000000"/>
        </w:rPr>
        <w:t xml:space="preserve">　３　</w:t>
      </w:r>
      <w:r w:rsidR="00B43C18">
        <w:rPr>
          <w:rFonts w:ascii="ＭＳ 明朝" w:hAnsi="ＭＳ 明朝" w:hint="eastAsia"/>
          <w:color w:val="000000"/>
        </w:rPr>
        <w:t>収支決算書</w:t>
      </w:r>
    </w:p>
    <w:p w:rsidR="00BE276C" w:rsidRPr="00DB6249" w:rsidRDefault="00BE276C" w:rsidP="00BE276C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827D47" w:rsidRDefault="00827D47" w:rsidP="00B43C18">
      <w:pPr>
        <w:autoSpaceDE w:val="0"/>
        <w:autoSpaceDN w:val="0"/>
        <w:adjustRightInd w:val="0"/>
        <w:ind w:firstLine="240"/>
        <w:rPr>
          <w:rFonts w:ascii="ＭＳ 明朝"/>
          <w:color w:val="000000"/>
        </w:rPr>
      </w:pPr>
    </w:p>
    <w:p w:rsidR="00B43C18" w:rsidRPr="00DB6249" w:rsidRDefault="00B43C18" w:rsidP="00B43C18">
      <w:pPr>
        <w:autoSpaceDE w:val="0"/>
        <w:autoSpaceDN w:val="0"/>
        <w:adjustRightInd w:val="0"/>
        <w:ind w:firstLine="24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４　その他関係書類</w:t>
      </w:r>
    </w:p>
    <w:sectPr w:rsidR="00B43C18" w:rsidRPr="00DB6249" w:rsidSect="0013513D">
      <w:pgSz w:w="11907" w:h="16840" w:code="9"/>
      <w:pgMar w:top="1247" w:right="1247" w:bottom="1134" w:left="1247" w:header="720" w:footer="720" w:gutter="0"/>
      <w:cols w:space="720"/>
      <w:noEndnote/>
      <w:docGrid w:type="linesAndChars" w:linePitch="393" w:charSpace="3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98" w:rsidRDefault="003B6A98" w:rsidP="00D10F40">
      <w:r>
        <w:separator/>
      </w:r>
    </w:p>
  </w:endnote>
  <w:endnote w:type="continuationSeparator" w:id="0">
    <w:p w:rsidR="003B6A98" w:rsidRDefault="003B6A98" w:rsidP="00D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98" w:rsidRDefault="003B6A98" w:rsidP="00D10F40">
      <w:r>
        <w:separator/>
      </w:r>
    </w:p>
  </w:footnote>
  <w:footnote w:type="continuationSeparator" w:id="0">
    <w:p w:rsidR="003B6A98" w:rsidRDefault="003B6A98" w:rsidP="00D1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40B"/>
    <w:multiLevelType w:val="hybridMultilevel"/>
    <w:tmpl w:val="29867D00"/>
    <w:lvl w:ilvl="0" w:tplc="5D8060CE">
      <w:start w:val="3"/>
      <w:numFmt w:val="bullet"/>
      <w:lvlText w:val="※"/>
      <w:lvlJc w:val="left"/>
      <w:pPr>
        <w:tabs>
          <w:tab w:val="num" w:pos="1421"/>
        </w:tabs>
        <w:ind w:left="1421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1" w15:restartNumberingAfterBreak="0">
    <w:nsid w:val="0B4043A1"/>
    <w:multiLevelType w:val="hybridMultilevel"/>
    <w:tmpl w:val="21B6BB66"/>
    <w:lvl w:ilvl="0" w:tplc="C046F9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39581B"/>
    <w:multiLevelType w:val="hybridMultilevel"/>
    <w:tmpl w:val="4A308F50"/>
    <w:lvl w:ilvl="0" w:tplc="0E3C5402">
      <w:start w:val="1"/>
      <w:numFmt w:val="decimal"/>
      <w:lvlText w:val="(%1)"/>
      <w:lvlJc w:val="left"/>
      <w:pPr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30876130"/>
    <w:multiLevelType w:val="hybridMultilevel"/>
    <w:tmpl w:val="3EFE17B8"/>
    <w:lvl w:ilvl="0" w:tplc="EB745DAE">
      <w:start w:val="2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" w15:restartNumberingAfterBreak="0">
    <w:nsid w:val="38722DF6"/>
    <w:multiLevelType w:val="hybridMultilevel"/>
    <w:tmpl w:val="5D4C8AE0"/>
    <w:lvl w:ilvl="0" w:tplc="53FE9A64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3E9060DD"/>
    <w:multiLevelType w:val="hybridMultilevel"/>
    <w:tmpl w:val="59F45748"/>
    <w:lvl w:ilvl="0" w:tplc="5D866000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427A1766"/>
    <w:multiLevelType w:val="hybridMultilevel"/>
    <w:tmpl w:val="5D4C8AE0"/>
    <w:lvl w:ilvl="0" w:tplc="53FE9A64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5DB54373"/>
    <w:multiLevelType w:val="hybridMultilevel"/>
    <w:tmpl w:val="863C2512"/>
    <w:lvl w:ilvl="0" w:tplc="24B6C5B6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60DF07FE"/>
    <w:multiLevelType w:val="hybridMultilevel"/>
    <w:tmpl w:val="0FBE6EAE"/>
    <w:lvl w:ilvl="0" w:tplc="BB8ECE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6F0F6F"/>
    <w:multiLevelType w:val="hybridMultilevel"/>
    <w:tmpl w:val="4F5E558E"/>
    <w:lvl w:ilvl="0" w:tplc="AD2E68D6">
      <w:start w:val="1"/>
      <w:numFmt w:val="decimal"/>
      <w:lvlText w:val="(%1)"/>
      <w:lvlJc w:val="left"/>
      <w:pPr>
        <w:ind w:left="560" w:hanging="360"/>
      </w:pPr>
      <w:rPr>
        <w:rFonts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0" w15:restartNumberingAfterBreak="0">
    <w:nsid w:val="6F5B4756"/>
    <w:multiLevelType w:val="hybridMultilevel"/>
    <w:tmpl w:val="DC96217C"/>
    <w:lvl w:ilvl="0" w:tplc="93A48F16">
      <w:start w:val="1"/>
      <w:numFmt w:val="decimal"/>
      <w:lvlText w:val="(%1)"/>
      <w:lvlJc w:val="left"/>
      <w:pPr>
        <w:ind w:left="7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78A64DAB"/>
    <w:multiLevelType w:val="hybridMultilevel"/>
    <w:tmpl w:val="E1A2AEA6"/>
    <w:lvl w:ilvl="0" w:tplc="7C4A8F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93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8"/>
    <w:rsid w:val="0000472D"/>
    <w:rsid w:val="00007875"/>
    <w:rsid w:val="00010617"/>
    <w:rsid w:val="00023317"/>
    <w:rsid w:val="00041454"/>
    <w:rsid w:val="00041FA2"/>
    <w:rsid w:val="00071D0D"/>
    <w:rsid w:val="00077042"/>
    <w:rsid w:val="000A1F25"/>
    <w:rsid w:val="000A468A"/>
    <w:rsid w:val="000A6595"/>
    <w:rsid w:val="000B2211"/>
    <w:rsid w:val="000B708C"/>
    <w:rsid w:val="000C6104"/>
    <w:rsid w:val="000D5B5E"/>
    <w:rsid w:val="00100BDE"/>
    <w:rsid w:val="00102F74"/>
    <w:rsid w:val="0013513D"/>
    <w:rsid w:val="0014776C"/>
    <w:rsid w:val="00157FAD"/>
    <w:rsid w:val="0017102B"/>
    <w:rsid w:val="0017406B"/>
    <w:rsid w:val="00182197"/>
    <w:rsid w:val="001C0248"/>
    <w:rsid w:val="001E2A2B"/>
    <w:rsid w:val="00201603"/>
    <w:rsid w:val="002043FD"/>
    <w:rsid w:val="002054CE"/>
    <w:rsid w:val="00222739"/>
    <w:rsid w:val="002227AF"/>
    <w:rsid w:val="00235A11"/>
    <w:rsid w:val="002537C1"/>
    <w:rsid w:val="00266C6F"/>
    <w:rsid w:val="002827D8"/>
    <w:rsid w:val="0028286F"/>
    <w:rsid w:val="002A433D"/>
    <w:rsid w:val="002B75FD"/>
    <w:rsid w:val="002C2890"/>
    <w:rsid w:val="002C6343"/>
    <w:rsid w:val="002D0326"/>
    <w:rsid w:val="002E2560"/>
    <w:rsid w:val="00352AF9"/>
    <w:rsid w:val="00353020"/>
    <w:rsid w:val="00383D50"/>
    <w:rsid w:val="003918B4"/>
    <w:rsid w:val="003966E0"/>
    <w:rsid w:val="003A6870"/>
    <w:rsid w:val="003B448B"/>
    <w:rsid w:val="003B6A98"/>
    <w:rsid w:val="003C18DE"/>
    <w:rsid w:val="003C3760"/>
    <w:rsid w:val="003E498E"/>
    <w:rsid w:val="003F7DED"/>
    <w:rsid w:val="004138D5"/>
    <w:rsid w:val="00427463"/>
    <w:rsid w:val="00441C16"/>
    <w:rsid w:val="0047569D"/>
    <w:rsid w:val="00477522"/>
    <w:rsid w:val="00477FF4"/>
    <w:rsid w:val="0048375E"/>
    <w:rsid w:val="004A6040"/>
    <w:rsid w:val="004C5923"/>
    <w:rsid w:val="004D3A74"/>
    <w:rsid w:val="004D5682"/>
    <w:rsid w:val="005077EA"/>
    <w:rsid w:val="00512E56"/>
    <w:rsid w:val="00534632"/>
    <w:rsid w:val="00535DA6"/>
    <w:rsid w:val="00555FC6"/>
    <w:rsid w:val="005600F9"/>
    <w:rsid w:val="00563A7D"/>
    <w:rsid w:val="005774F6"/>
    <w:rsid w:val="00582055"/>
    <w:rsid w:val="00582397"/>
    <w:rsid w:val="00586B5A"/>
    <w:rsid w:val="0059725C"/>
    <w:rsid w:val="005A29E2"/>
    <w:rsid w:val="005A67C8"/>
    <w:rsid w:val="005A7A05"/>
    <w:rsid w:val="005C4219"/>
    <w:rsid w:val="005C4BBD"/>
    <w:rsid w:val="005D0EDB"/>
    <w:rsid w:val="005E12CD"/>
    <w:rsid w:val="005F28D3"/>
    <w:rsid w:val="00613981"/>
    <w:rsid w:val="00614A1D"/>
    <w:rsid w:val="00653DD0"/>
    <w:rsid w:val="00661743"/>
    <w:rsid w:val="00675BA1"/>
    <w:rsid w:val="00685F31"/>
    <w:rsid w:val="00694F8B"/>
    <w:rsid w:val="006B3839"/>
    <w:rsid w:val="006C2C17"/>
    <w:rsid w:val="00720D83"/>
    <w:rsid w:val="00757065"/>
    <w:rsid w:val="007A678B"/>
    <w:rsid w:val="007B696D"/>
    <w:rsid w:val="007D3736"/>
    <w:rsid w:val="007E0D0A"/>
    <w:rsid w:val="00804FC7"/>
    <w:rsid w:val="008051A2"/>
    <w:rsid w:val="00827D47"/>
    <w:rsid w:val="00830D59"/>
    <w:rsid w:val="00845182"/>
    <w:rsid w:val="00887D3F"/>
    <w:rsid w:val="00892732"/>
    <w:rsid w:val="008C5EF8"/>
    <w:rsid w:val="008D6D68"/>
    <w:rsid w:val="008E2D28"/>
    <w:rsid w:val="00921541"/>
    <w:rsid w:val="0093095E"/>
    <w:rsid w:val="00937854"/>
    <w:rsid w:val="00947398"/>
    <w:rsid w:val="009570CD"/>
    <w:rsid w:val="00966675"/>
    <w:rsid w:val="009701F6"/>
    <w:rsid w:val="00986495"/>
    <w:rsid w:val="00990D36"/>
    <w:rsid w:val="00992CE4"/>
    <w:rsid w:val="00A00EBB"/>
    <w:rsid w:val="00A20AC8"/>
    <w:rsid w:val="00A231BF"/>
    <w:rsid w:val="00A2635C"/>
    <w:rsid w:val="00A314FE"/>
    <w:rsid w:val="00A35918"/>
    <w:rsid w:val="00A365A7"/>
    <w:rsid w:val="00A4066D"/>
    <w:rsid w:val="00A45F14"/>
    <w:rsid w:val="00A46B99"/>
    <w:rsid w:val="00A57F75"/>
    <w:rsid w:val="00A67183"/>
    <w:rsid w:val="00A7368B"/>
    <w:rsid w:val="00AA02EE"/>
    <w:rsid w:val="00AA0810"/>
    <w:rsid w:val="00AA3724"/>
    <w:rsid w:val="00AC558D"/>
    <w:rsid w:val="00AE77A3"/>
    <w:rsid w:val="00AE7CFE"/>
    <w:rsid w:val="00AF01C8"/>
    <w:rsid w:val="00AF5654"/>
    <w:rsid w:val="00B021C7"/>
    <w:rsid w:val="00B113FE"/>
    <w:rsid w:val="00B125C0"/>
    <w:rsid w:val="00B16FE0"/>
    <w:rsid w:val="00B269F1"/>
    <w:rsid w:val="00B35C9A"/>
    <w:rsid w:val="00B43C18"/>
    <w:rsid w:val="00B72FAE"/>
    <w:rsid w:val="00B969D9"/>
    <w:rsid w:val="00BD7ECC"/>
    <w:rsid w:val="00BE276C"/>
    <w:rsid w:val="00BF28D2"/>
    <w:rsid w:val="00C60FC1"/>
    <w:rsid w:val="00C8227A"/>
    <w:rsid w:val="00C92297"/>
    <w:rsid w:val="00C93C88"/>
    <w:rsid w:val="00CC74C4"/>
    <w:rsid w:val="00CC7822"/>
    <w:rsid w:val="00CE2868"/>
    <w:rsid w:val="00D10F40"/>
    <w:rsid w:val="00D15CFF"/>
    <w:rsid w:val="00D33555"/>
    <w:rsid w:val="00D51434"/>
    <w:rsid w:val="00D55A15"/>
    <w:rsid w:val="00D7641D"/>
    <w:rsid w:val="00D8177A"/>
    <w:rsid w:val="00D8443F"/>
    <w:rsid w:val="00D85F1F"/>
    <w:rsid w:val="00D95E18"/>
    <w:rsid w:val="00DA5558"/>
    <w:rsid w:val="00DB0172"/>
    <w:rsid w:val="00DB6249"/>
    <w:rsid w:val="00DC56AB"/>
    <w:rsid w:val="00DE045D"/>
    <w:rsid w:val="00E064D1"/>
    <w:rsid w:val="00E06FFE"/>
    <w:rsid w:val="00E534C3"/>
    <w:rsid w:val="00E608EC"/>
    <w:rsid w:val="00EA0511"/>
    <w:rsid w:val="00EA1C7E"/>
    <w:rsid w:val="00ED6DEE"/>
    <w:rsid w:val="00F0424B"/>
    <w:rsid w:val="00F22199"/>
    <w:rsid w:val="00F265EF"/>
    <w:rsid w:val="00F53C90"/>
    <w:rsid w:val="00F672E3"/>
    <w:rsid w:val="00F72FC5"/>
    <w:rsid w:val="00F83E9D"/>
    <w:rsid w:val="00FC78B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2E740-6252-450F-AB4F-661381E0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FF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3C88"/>
    <w:pPr>
      <w:autoSpaceDE w:val="0"/>
      <w:autoSpaceDN w:val="0"/>
      <w:adjustRightInd w:val="0"/>
    </w:pPr>
    <w:rPr>
      <w:rFonts w:cs="Times New Roman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sid w:val="00D15CFF"/>
    <w:rPr>
      <w:rFonts w:cs="ＭＳ 明朝"/>
      <w:sz w:val="22"/>
    </w:rPr>
  </w:style>
  <w:style w:type="paragraph" w:styleId="a5">
    <w:name w:val="Body Text Indent"/>
    <w:basedOn w:val="a"/>
    <w:link w:val="a6"/>
    <w:uiPriority w:val="99"/>
    <w:rsid w:val="00512E56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sid w:val="00D15CFF"/>
    <w:rPr>
      <w:rFonts w:cs="ＭＳ 明朝"/>
      <w:sz w:val="22"/>
    </w:rPr>
  </w:style>
  <w:style w:type="paragraph" w:styleId="a7">
    <w:name w:val="Note Heading"/>
    <w:basedOn w:val="a"/>
    <w:next w:val="a"/>
    <w:link w:val="a8"/>
    <w:uiPriority w:val="99"/>
    <w:rsid w:val="00512E56"/>
    <w:pPr>
      <w:jc w:val="center"/>
    </w:pPr>
    <w:rPr>
      <w:rFonts w:ascii="ＭＳ 明朝" w:hAnsi="ＭＳ 明朝" w:cs="Times New Roman"/>
    </w:rPr>
  </w:style>
  <w:style w:type="character" w:customStyle="1" w:styleId="a8">
    <w:name w:val="記 (文字)"/>
    <w:basedOn w:val="a0"/>
    <w:link w:val="a7"/>
    <w:uiPriority w:val="99"/>
    <w:semiHidden/>
    <w:locked/>
    <w:rsid w:val="00D15CFF"/>
    <w:rPr>
      <w:rFonts w:cs="ＭＳ 明朝"/>
      <w:sz w:val="22"/>
    </w:rPr>
  </w:style>
  <w:style w:type="paragraph" w:styleId="a9">
    <w:name w:val="header"/>
    <w:basedOn w:val="a"/>
    <w:link w:val="aa"/>
    <w:uiPriority w:val="99"/>
    <w:unhideWhenUsed/>
    <w:rsid w:val="00D10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0F40"/>
    <w:rPr>
      <w:rFonts w:cs="ＭＳ 明朝"/>
      <w:sz w:val="22"/>
    </w:rPr>
  </w:style>
  <w:style w:type="paragraph" w:styleId="ab">
    <w:name w:val="footer"/>
    <w:basedOn w:val="a"/>
    <w:link w:val="ac"/>
    <w:uiPriority w:val="99"/>
    <w:unhideWhenUsed/>
    <w:rsid w:val="00D10F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0F40"/>
    <w:rPr>
      <w:rFonts w:cs="ＭＳ 明朝"/>
      <w:sz w:val="22"/>
    </w:rPr>
  </w:style>
  <w:style w:type="table" w:styleId="ad">
    <w:name w:val="Table Grid"/>
    <w:basedOn w:val="a1"/>
    <w:uiPriority w:val="59"/>
    <w:locked/>
    <w:rsid w:val="000A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600F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600F9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17102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B0172"/>
    <w:pPr>
      <w:jc w:val="right"/>
    </w:pPr>
    <w:rPr>
      <w:rFonts w:ascii="ＭＳ 明朝" w:hAnsi="ＭＳ 明朝"/>
      <w:color w:val="000000"/>
    </w:rPr>
  </w:style>
  <w:style w:type="character" w:customStyle="1" w:styleId="af2">
    <w:name w:val="結語 (文字)"/>
    <w:basedOn w:val="a0"/>
    <w:link w:val="af1"/>
    <w:uiPriority w:val="99"/>
    <w:locked/>
    <w:rsid w:val="00DB0172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0415-1AC1-435C-9DF0-9F9D23A9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2021-07-08T00:57:00Z</cp:lastPrinted>
  <dcterms:created xsi:type="dcterms:W3CDTF">2024-08-15T06:24:00Z</dcterms:created>
  <dcterms:modified xsi:type="dcterms:W3CDTF">2024-08-15T06:24:00Z</dcterms:modified>
</cp:coreProperties>
</file>