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3D7B6" w14:textId="77777777" w:rsidR="009D46DE" w:rsidRDefault="008001AA">
      <w:pPr>
        <w:rPr>
          <w:rFonts w:hint="eastAsia"/>
          <w:sz w:val="22"/>
        </w:rPr>
      </w:pPr>
      <w:r>
        <w:rPr>
          <w:rFonts w:hint="eastAsia"/>
          <w:sz w:val="22"/>
        </w:rPr>
        <w:t>様式第</w:t>
      </w:r>
      <w:r w:rsidR="00896791">
        <w:rPr>
          <w:rFonts w:hint="eastAsia"/>
          <w:sz w:val="22"/>
        </w:rPr>
        <w:t>３</w:t>
      </w:r>
      <w:r>
        <w:rPr>
          <w:rFonts w:hint="eastAsia"/>
          <w:sz w:val="22"/>
        </w:rPr>
        <w:t>号</w:t>
      </w:r>
    </w:p>
    <w:p w14:paraId="16074227" w14:textId="77777777" w:rsidR="009D46DE" w:rsidRPr="000A3568" w:rsidRDefault="00E804D0">
      <w:pPr>
        <w:jc w:val="center"/>
        <w:rPr>
          <w:rFonts w:hint="eastAsia"/>
          <w:bCs/>
          <w:sz w:val="28"/>
          <w:szCs w:val="28"/>
        </w:rPr>
      </w:pPr>
      <w:r w:rsidRPr="000A3568">
        <w:rPr>
          <w:rFonts w:hint="eastAsia"/>
          <w:bCs/>
          <w:sz w:val="28"/>
          <w:szCs w:val="28"/>
        </w:rPr>
        <w:t>業務実績</w:t>
      </w:r>
      <w:r w:rsidR="009D46DE" w:rsidRPr="000A3568">
        <w:rPr>
          <w:rFonts w:hint="eastAsia"/>
          <w:bCs/>
          <w:sz w:val="28"/>
          <w:szCs w:val="28"/>
        </w:rPr>
        <w:t>表</w:t>
      </w:r>
    </w:p>
    <w:p w14:paraId="2F818E56" w14:textId="77777777" w:rsidR="009D46DE" w:rsidRDefault="009D46DE">
      <w:pPr>
        <w:jc w:val="center"/>
        <w:rPr>
          <w:rFonts w:hint="eastAsia"/>
          <w:b/>
          <w:bCs/>
          <w:sz w:val="28"/>
        </w:rPr>
      </w:pPr>
    </w:p>
    <w:p w14:paraId="183E4D9D" w14:textId="77777777" w:rsidR="00D82232" w:rsidRDefault="009D46DE">
      <w:pPr>
        <w:rPr>
          <w:sz w:val="22"/>
        </w:rPr>
      </w:pPr>
      <w:r>
        <w:rPr>
          <w:rFonts w:hint="eastAsia"/>
          <w:sz w:val="22"/>
        </w:rPr>
        <w:t>業務名：</w:t>
      </w:r>
      <w:r w:rsidR="00810B52">
        <w:rPr>
          <w:rFonts w:hint="eastAsia"/>
          <w:sz w:val="22"/>
        </w:rPr>
        <w:t>守山市</w:t>
      </w:r>
      <w:r w:rsidR="00D82232" w:rsidRPr="00D82232">
        <w:rPr>
          <w:rFonts w:hint="eastAsia"/>
          <w:sz w:val="22"/>
        </w:rPr>
        <w:t>こどもの居場所検討業務</w:t>
      </w:r>
    </w:p>
    <w:p w14:paraId="293447BE" w14:textId="77777777" w:rsidR="009D46DE" w:rsidRDefault="009D46DE" w:rsidP="00D82232">
      <w:pPr>
        <w:ind w:firstLineChars="1000" w:firstLine="2453"/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1F1442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業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者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名：</w:t>
      </w:r>
    </w:p>
    <w:p w14:paraId="55B11758" w14:textId="77777777" w:rsidR="001F1442" w:rsidRDefault="001F1442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645667">
        <w:rPr>
          <w:rFonts w:hint="eastAsia"/>
          <w:sz w:val="22"/>
        </w:rPr>
        <w:t xml:space="preserve">　　　　　　　　　　　　　　代表者職　氏名：　　　　　　　　　</w:t>
      </w:r>
    </w:p>
    <w:p w14:paraId="05D96436" w14:textId="77777777" w:rsidR="00872773" w:rsidRPr="001F1442" w:rsidRDefault="00872773" w:rsidP="00872773">
      <w:pPr>
        <w:ind w:left="245" w:hangingChars="100" w:hanging="245"/>
        <w:rPr>
          <w:rFonts w:hint="eastAsia"/>
          <w:sz w:val="22"/>
        </w:rPr>
      </w:pPr>
      <w:r>
        <w:rPr>
          <w:rFonts w:hint="eastAsia"/>
          <w:sz w:val="22"/>
        </w:rPr>
        <w:t xml:space="preserve">１　</w:t>
      </w:r>
      <w:r w:rsidR="0036226E">
        <w:rPr>
          <w:rFonts w:hint="eastAsia"/>
          <w:sz w:val="22"/>
        </w:rPr>
        <w:t>平成</w:t>
      </w:r>
      <w:r w:rsidR="0036226E" w:rsidRPr="0036226E">
        <w:rPr>
          <w:rFonts w:ascii="ＭＳ 明朝" w:hAnsi="ＭＳ 明朝" w:hint="eastAsia"/>
          <w:sz w:val="22"/>
        </w:rPr>
        <w:t>27年4月1日</w:t>
      </w:r>
      <w:r w:rsidR="0036226E">
        <w:rPr>
          <w:rFonts w:hint="eastAsia"/>
          <w:sz w:val="22"/>
        </w:rPr>
        <w:t>以降に</w:t>
      </w:r>
      <w:r w:rsidR="003C7178">
        <w:rPr>
          <w:rFonts w:hint="eastAsia"/>
          <w:sz w:val="22"/>
        </w:rPr>
        <w:t>放課後児童健全育成事業以外で</w:t>
      </w:r>
      <w:r w:rsidRPr="00872773">
        <w:rPr>
          <w:rFonts w:hint="eastAsia"/>
          <w:sz w:val="22"/>
        </w:rPr>
        <w:t>学校施設を活用した放課後の子どもの居場所の新規開</w:t>
      </w:r>
      <w:r w:rsidRPr="00872773">
        <w:rPr>
          <w:rFonts w:ascii="ＭＳ 明朝" w:hAnsi="ＭＳ 明朝" w:hint="eastAsia"/>
          <w:sz w:val="22"/>
        </w:rPr>
        <w:t>所に携わり、運営</w:t>
      </w:r>
      <w:r w:rsidR="00266301">
        <w:rPr>
          <w:rFonts w:ascii="ＭＳ 明朝" w:hAnsi="ＭＳ 明朝" w:hint="eastAsia"/>
          <w:sz w:val="22"/>
        </w:rPr>
        <w:t>された</w:t>
      </w:r>
      <w:r w:rsidRPr="00872773">
        <w:rPr>
          <w:rFonts w:ascii="ＭＳ 明朝" w:hAnsi="ＭＳ 明朝" w:hint="eastAsia"/>
          <w:sz w:val="22"/>
        </w:rPr>
        <w:t>件数（直近の</w:t>
      </w:r>
      <w:r>
        <w:rPr>
          <w:rFonts w:ascii="ＭＳ 明朝" w:hAnsi="ＭＳ 明朝" w:hint="eastAsia"/>
          <w:sz w:val="22"/>
        </w:rPr>
        <w:t>３</w:t>
      </w:r>
      <w:r w:rsidRPr="00872773">
        <w:rPr>
          <w:rFonts w:ascii="ＭＳ 明朝" w:hAnsi="ＭＳ 明朝" w:hint="eastAsia"/>
          <w:sz w:val="22"/>
        </w:rPr>
        <w:t>件を記載すること）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5"/>
        <w:gridCol w:w="1858"/>
        <w:gridCol w:w="5829"/>
      </w:tblGrid>
      <w:tr w:rsidR="00A4088D" w14:paraId="12BB099E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7FE62BE7" w14:textId="77777777" w:rsidR="00A4088D" w:rsidRDefault="00A4088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80" w:type="dxa"/>
          </w:tcPr>
          <w:p w14:paraId="3C2F3747" w14:textId="77777777" w:rsidR="00A4088D" w:rsidRDefault="00A4088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履行期間</w:t>
            </w:r>
          </w:p>
        </w:tc>
        <w:tc>
          <w:tcPr>
            <w:tcW w:w="5973" w:type="dxa"/>
          </w:tcPr>
          <w:p w14:paraId="7A686A18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業務名・業務内容</w:t>
            </w:r>
          </w:p>
        </w:tc>
      </w:tr>
      <w:tr w:rsidR="00A4088D" w14:paraId="02DB059E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2C6C9F48" w14:textId="77777777" w:rsidR="00A4088D" w:rsidRDefault="00A4088D" w:rsidP="00E241F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例）守山市</w:t>
            </w:r>
          </w:p>
        </w:tc>
        <w:tc>
          <w:tcPr>
            <w:tcW w:w="1880" w:type="dxa"/>
          </w:tcPr>
          <w:p w14:paraId="5E275F6D" w14:textId="77777777" w:rsidR="00A4088D" w:rsidRDefault="00A4088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R3.4.1</w:t>
            </w:r>
            <w:r>
              <w:rPr>
                <w:rFonts w:hint="eastAsia"/>
                <w:sz w:val="22"/>
              </w:rPr>
              <w:t>～</w:t>
            </w:r>
            <w:r>
              <w:rPr>
                <w:rFonts w:hint="eastAsia"/>
                <w:sz w:val="22"/>
              </w:rPr>
              <w:t>R4.3.31</w:t>
            </w:r>
          </w:p>
        </w:tc>
        <w:tc>
          <w:tcPr>
            <w:tcW w:w="5973" w:type="dxa"/>
          </w:tcPr>
          <w:p w14:paraId="2784C35F" w14:textId="77777777" w:rsidR="00A4088D" w:rsidRDefault="00A4088D" w:rsidP="00E241F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業務名：こどもの居場所検討業務</w:t>
            </w:r>
          </w:p>
          <w:p w14:paraId="2B47E722" w14:textId="77777777" w:rsidR="00A4088D" w:rsidRDefault="00A4088D" w:rsidP="00E241F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内容：</w:t>
            </w:r>
            <w:r w:rsidR="00E75DFF">
              <w:rPr>
                <w:rFonts w:hint="eastAsia"/>
                <w:sz w:val="22"/>
              </w:rPr>
              <w:t>守山市における居場所の仕組みづくり</w:t>
            </w:r>
          </w:p>
          <w:p w14:paraId="007AD21B" w14:textId="77777777" w:rsidR="00A4088D" w:rsidRDefault="00A4088D" w:rsidP="00E241F7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状況：</w:t>
            </w:r>
            <w:r>
              <w:rPr>
                <w:sz w:val="22"/>
              </w:rPr>
              <w:t>市役所直営にて現在も</w:t>
            </w:r>
            <w:r>
              <w:rPr>
                <w:rFonts w:hint="eastAsia"/>
                <w:sz w:val="22"/>
              </w:rPr>
              <w:t>運営中</w:t>
            </w:r>
          </w:p>
        </w:tc>
      </w:tr>
      <w:tr w:rsidR="00A4088D" w14:paraId="12800F23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27732D88" w14:textId="77777777" w:rsidR="00A4088D" w:rsidRDefault="00A4088D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08A6830D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76FE3D3C" w14:textId="77777777" w:rsidR="00A4088D" w:rsidRDefault="00A4088D">
            <w:pPr>
              <w:rPr>
                <w:rFonts w:hint="eastAsia"/>
                <w:sz w:val="22"/>
              </w:rPr>
            </w:pPr>
          </w:p>
        </w:tc>
      </w:tr>
      <w:tr w:rsidR="00A4088D" w14:paraId="307BAAFA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55D175F9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5FA7BD81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411DD4DB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</w:tr>
      <w:tr w:rsidR="00A4088D" w14:paraId="218EE834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135B155C" w14:textId="77777777" w:rsidR="00A4088D" w:rsidRDefault="00A4088D" w:rsidP="00872773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284F2A6A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001ADCA2" w14:textId="77777777" w:rsidR="00A4088D" w:rsidRDefault="00A4088D" w:rsidP="00872773">
            <w:pPr>
              <w:rPr>
                <w:rFonts w:hint="eastAsia"/>
                <w:sz w:val="22"/>
              </w:rPr>
            </w:pPr>
          </w:p>
        </w:tc>
      </w:tr>
    </w:tbl>
    <w:p w14:paraId="026ED2F6" w14:textId="77777777" w:rsidR="00872773" w:rsidRDefault="00872773" w:rsidP="00872773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※添付書類</w:t>
      </w:r>
    </w:p>
    <w:p w14:paraId="709FCE7A" w14:textId="77777777" w:rsidR="00872773" w:rsidRDefault="00872773" w:rsidP="00872773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(1) </w:t>
      </w:r>
      <w:r w:rsidR="00613622">
        <w:rPr>
          <w:rFonts w:ascii="ＭＳ 明朝" w:hAnsi="ＭＳ 明朝" w:cs="ＭＳ 明朝" w:hint="eastAsia"/>
          <w:sz w:val="22"/>
        </w:rPr>
        <w:t>上記</w:t>
      </w:r>
      <w:r>
        <w:rPr>
          <w:rFonts w:ascii="ＭＳ 明朝" w:hAnsi="ＭＳ 明朝" w:cs="ＭＳ 明朝" w:hint="eastAsia"/>
          <w:sz w:val="22"/>
        </w:rPr>
        <w:t>業務</w:t>
      </w:r>
      <w:r w:rsidR="00E241F7">
        <w:rPr>
          <w:rFonts w:ascii="ＭＳ 明朝" w:hAnsi="ＭＳ 明朝" w:cs="ＭＳ 明朝" w:hint="eastAsia"/>
          <w:sz w:val="22"/>
        </w:rPr>
        <w:t>内容がわかる</w:t>
      </w:r>
      <w:r>
        <w:rPr>
          <w:rFonts w:ascii="ＭＳ 明朝" w:hAnsi="ＭＳ 明朝" w:cs="ＭＳ 明朝" w:hint="eastAsia"/>
          <w:sz w:val="22"/>
        </w:rPr>
        <w:t>契約書の写し</w:t>
      </w:r>
    </w:p>
    <w:p w14:paraId="3DC1177B" w14:textId="77777777" w:rsidR="00872773" w:rsidRDefault="00872773" w:rsidP="00872773">
      <w:pPr>
        <w:rPr>
          <w:rFonts w:ascii="ＭＳ 明朝" w:hAnsi="ＭＳ 明朝" w:cs="ＭＳ 明朝" w:hint="eastAsia"/>
          <w:sz w:val="22"/>
        </w:rPr>
      </w:pPr>
    </w:p>
    <w:p w14:paraId="33AEAF83" w14:textId="77777777" w:rsidR="00872773" w:rsidRDefault="00872773" w:rsidP="00872773">
      <w:pPr>
        <w:ind w:left="245" w:hangingChars="100" w:hanging="245"/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２　</w:t>
      </w:r>
      <w:r w:rsidR="00266301">
        <w:rPr>
          <w:rFonts w:hint="eastAsia"/>
          <w:sz w:val="22"/>
        </w:rPr>
        <w:t>放課後児童健全育成事業以外で</w:t>
      </w:r>
      <w:r w:rsidRPr="00872773">
        <w:rPr>
          <w:rFonts w:ascii="ＭＳ 明朝" w:hAnsi="ＭＳ 明朝" w:cs="ＭＳ 明朝" w:hint="eastAsia"/>
          <w:sz w:val="22"/>
        </w:rPr>
        <w:t>学校施設を活用した放課後の子どもの居場所を３年以上運営し</w:t>
      </w:r>
      <w:r w:rsidR="00266301">
        <w:rPr>
          <w:rFonts w:ascii="ＭＳ 明朝" w:hAnsi="ＭＳ 明朝" w:cs="ＭＳ 明朝" w:hint="eastAsia"/>
          <w:sz w:val="22"/>
        </w:rPr>
        <w:t>た</w:t>
      </w:r>
      <w:r w:rsidRPr="00872773">
        <w:rPr>
          <w:rFonts w:ascii="ＭＳ 明朝" w:hAnsi="ＭＳ 明朝" w:cs="ＭＳ 明朝" w:hint="eastAsia"/>
          <w:sz w:val="22"/>
        </w:rPr>
        <w:t>件数</w:t>
      </w:r>
      <w:r w:rsidRPr="00872773">
        <w:rPr>
          <w:rFonts w:ascii="ＭＳ 明朝" w:hAnsi="ＭＳ 明朝" w:hint="eastAsia"/>
          <w:sz w:val="22"/>
        </w:rPr>
        <w:t>（直近の</w:t>
      </w:r>
      <w:r w:rsidR="00A4088D">
        <w:rPr>
          <w:rFonts w:ascii="ＭＳ 明朝" w:hAnsi="ＭＳ 明朝" w:hint="eastAsia"/>
          <w:sz w:val="22"/>
        </w:rPr>
        <w:t>５</w:t>
      </w:r>
      <w:r w:rsidRPr="00872773">
        <w:rPr>
          <w:rFonts w:ascii="ＭＳ 明朝" w:hAnsi="ＭＳ 明朝" w:hint="eastAsia"/>
          <w:sz w:val="22"/>
        </w:rPr>
        <w:t>件を記載すること）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6"/>
        <w:gridCol w:w="1854"/>
        <w:gridCol w:w="5832"/>
      </w:tblGrid>
      <w:tr w:rsidR="00A4088D" w14:paraId="7DF95422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4F9008A9" w14:textId="77777777" w:rsidR="00A4088D" w:rsidRDefault="00A4088D" w:rsidP="00F143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80" w:type="dxa"/>
          </w:tcPr>
          <w:p w14:paraId="63A90D97" w14:textId="77777777" w:rsidR="00A4088D" w:rsidRDefault="00A4088D" w:rsidP="00F143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履行期間</w:t>
            </w:r>
          </w:p>
        </w:tc>
        <w:tc>
          <w:tcPr>
            <w:tcW w:w="5973" w:type="dxa"/>
          </w:tcPr>
          <w:p w14:paraId="677B3DA8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業務名・業務内容</w:t>
            </w:r>
          </w:p>
        </w:tc>
      </w:tr>
      <w:tr w:rsidR="00A4088D" w14:paraId="0CB62995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611D9117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例</w:t>
            </w:r>
            <w:r>
              <w:rPr>
                <w:sz w:val="22"/>
              </w:rPr>
              <w:t>）守山市</w:t>
            </w:r>
          </w:p>
        </w:tc>
        <w:tc>
          <w:tcPr>
            <w:tcW w:w="1880" w:type="dxa"/>
          </w:tcPr>
          <w:p w14:paraId="4653F932" w14:textId="77777777" w:rsidR="00A4088D" w:rsidRDefault="00A4088D" w:rsidP="00F1432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R3.4.1</w:t>
            </w: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1E8BC4D7" w14:textId="77777777" w:rsidR="00A4088D" w:rsidRDefault="00A4088D" w:rsidP="0042289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業務名：放課後学習教室</w:t>
            </w:r>
          </w:p>
          <w:p w14:paraId="730B1F21" w14:textId="77777777" w:rsidR="00A4088D" w:rsidRDefault="00A4088D" w:rsidP="00422898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内容：放課後、小学１年生対象の学習会を実施。</w:t>
            </w:r>
          </w:p>
        </w:tc>
      </w:tr>
      <w:tr w:rsidR="00A4088D" w14:paraId="23BA0C82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4365DE85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3616604B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1378FE22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</w:tr>
      <w:tr w:rsidR="00A4088D" w14:paraId="564D6D94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337EACDF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1DBAB218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1E4EF659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</w:tr>
      <w:tr w:rsidR="00A4088D" w14:paraId="0210DEDA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737197E9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67DDBAFB" w14:textId="77777777" w:rsidR="00A4088D" w:rsidRDefault="00A4088D" w:rsidP="00E241F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405B1A68" w14:textId="77777777" w:rsidR="00A4088D" w:rsidRDefault="00A4088D" w:rsidP="00F1432B">
            <w:pPr>
              <w:rPr>
                <w:rFonts w:hint="eastAsia"/>
                <w:sz w:val="22"/>
              </w:rPr>
            </w:pPr>
          </w:p>
        </w:tc>
      </w:tr>
      <w:tr w:rsidR="00A4088D" w14:paraId="1476D24E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5C420738" w14:textId="77777777" w:rsidR="00A4088D" w:rsidRDefault="00A4088D" w:rsidP="00A4088D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6C1BC7C2" w14:textId="77777777" w:rsidR="00A4088D" w:rsidRDefault="00A4088D" w:rsidP="00A4088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00CB5B36" w14:textId="77777777" w:rsidR="00A4088D" w:rsidRDefault="00A4088D" w:rsidP="00A4088D">
            <w:pPr>
              <w:rPr>
                <w:rFonts w:hint="eastAsia"/>
                <w:sz w:val="22"/>
              </w:rPr>
            </w:pPr>
          </w:p>
        </w:tc>
      </w:tr>
      <w:tr w:rsidR="00A4088D" w14:paraId="23FD0423" w14:textId="77777777" w:rsidTr="00A4088D">
        <w:tblPrEx>
          <w:tblCellMar>
            <w:top w:w="0" w:type="dxa"/>
            <w:bottom w:w="0" w:type="dxa"/>
          </w:tblCellMar>
        </w:tblPrEx>
        <w:tc>
          <w:tcPr>
            <w:tcW w:w="1744" w:type="dxa"/>
          </w:tcPr>
          <w:p w14:paraId="2D6EA9D8" w14:textId="77777777" w:rsidR="00A4088D" w:rsidRDefault="00A4088D" w:rsidP="00A4088D">
            <w:pPr>
              <w:rPr>
                <w:rFonts w:hint="eastAsia"/>
                <w:sz w:val="22"/>
              </w:rPr>
            </w:pPr>
          </w:p>
        </w:tc>
        <w:tc>
          <w:tcPr>
            <w:tcW w:w="1880" w:type="dxa"/>
          </w:tcPr>
          <w:p w14:paraId="09768898" w14:textId="77777777" w:rsidR="00A4088D" w:rsidRDefault="00A4088D" w:rsidP="00A4088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5973" w:type="dxa"/>
          </w:tcPr>
          <w:p w14:paraId="2362E522" w14:textId="77777777" w:rsidR="00A4088D" w:rsidRDefault="00A4088D" w:rsidP="00A4088D">
            <w:pPr>
              <w:rPr>
                <w:rFonts w:hint="eastAsia"/>
                <w:sz w:val="22"/>
              </w:rPr>
            </w:pPr>
          </w:p>
        </w:tc>
      </w:tr>
    </w:tbl>
    <w:p w14:paraId="3C946614" w14:textId="77777777" w:rsidR="009D46DE" w:rsidRDefault="001F1442" w:rsidP="001F1442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※添付書類</w:t>
      </w:r>
    </w:p>
    <w:p w14:paraId="241CE7AB" w14:textId="77777777" w:rsidR="00E9299B" w:rsidRDefault="00E9299B" w:rsidP="00E9299B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(1) 上記業務内容がわかる契約書の写し</w:t>
      </w:r>
    </w:p>
    <w:p w14:paraId="03F0578D" w14:textId="77777777" w:rsidR="001F1442" w:rsidRPr="00E9299B" w:rsidRDefault="001F1442" w:rsidP="001F1442">
      <w:pPr>
        <w:rPr>
          <w:rFonts w:ascii="ＭＳ 明朝" w:hAnsi="ＭＳ 明朝" w:cs="ＭＳ 明朝"/>
          <w:sz w:val="22"/>
        </w:rPr>
      </w:pPr>
    </w:p>
    <w:sectPr w:rsidR="001F1442" w:rsidRPr="00E9299B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42C5E" w14:textId="77777777" w:rsidR="00064347" w:rsidRDefault="00064347" w:rsidP="000A3568">
      <w:r>
        <w:separator/>
      </w:r>
    </w:p>
  </w:endnote>
  <w:endnote w:type="continuationSeparator" w:id="0">
    <w:p w14:paraId="4426C68E" w14:textId="77777777" w:rsidR="00064347" w:rsidRDefault="00064347" w:rsidP="000A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B7A30" w14:textId="77777777" w:rsidR="00064347" w:rsidRDefault="00064347" w:rsidP="000A3568">
      <w:r>
        <w:separator/>
      </w:r>
    </w:p>
  </w:footnote>
  <w:footnote w:type="continuationSeparator" w:id="0">
    <w:p w14:paraId="2925501D" w14:textId="77777777" w:rsidR="00064347" w:rsidRDefault="00064347" w:rsidP="000A3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E5"/>
    <w:rsid w:val="00030A81"/>
    <w:rsid w:val="00037F1C"/>
    <w:rsid w:val="00045B37"/>
    <w:rsid w:val="00064347"/>
    <w:rsid w:val="00092D3C"/>
    <w:rsid w:val="000A3568"/>
    <w:rsid w:val="000D620F"/>
    <w:rsid w:val="001F1442"/>
    <w:rsid w:val="001F4329"/>
    <w:rsid w:val="002035A1"/>
    <w:rsid w:val="00266301"/>
    <w:rsid w:val="002C7CDE"/>
    <w:rsid w:val="002D4414"/>
    <w:rsid w:val="003542E5"/>
    <w:rsid w:val="0036226E"/>
    <w:rsid w:val="00390203"/>
    <w:rsid w:val="003C7178"/>
    <w:rsid w:val="003E7A19"/>
    <w:rsid w:val="00422898"/>
    <w:rsid w:val="00472F7A"/>
    <w:rsid w:val="005023E5"/>
    <w:rsid w:val="00613622"/>
    <w:rsid w:val="00645667"/>
    <w:rsid w:val="006810CF"/>
    <w:rsid w:val="006E46CE"/>
    <w:rsid w:val="008001AA"/>
    <w:rsid w:val="00810B52"/>
    <w:rsid w:val="00861579"/>
    <w:rsid w:val="00872773"/>
    <w:rsid w:val="00896791"/>
    <w:rsid w:val="009D46DE"/>
    <w:rsid w:val="00A4088D"/>
    <w:rsid w:val="00C67548"/>
    <w:rsid w:val="00D82232"/>
    <w:rsid w:val="00D90B95"/>
    <w:rsid w:val="00DD5E0F"/>
    <w:rsid w:val="00DE700C"/>
    <w:rsid w:val="00E241F7"/>
    <w:rsid w:val="00E75DFF"/>
    <w:rsid w:val="00E804D0"/>
    <w:rsid w:val="00E83D07"/>
    <w:rsid w:val="00E9299B"/>
    <w:rsid w:val="00E968AD"/>
    <w:rsid w:val="00F1432B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A1B8C49"/>
  <w15:chartTrackingRefBased/>
  <w15:docId w15:val="{B4B756B4-7E07-4989-93C3-557F76F9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35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35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頴娃　隼人</cp:lastModifiedBy>
  <cp:revision>2</cp:revision>
  <dcterms:created xsi:type="dcterms:W3CDTF">2025-03-17T10:12:00Z</dcterms:created>
  <dcterms:modified xsi:type="dcterms:W3CDTF">2025-03-17T10:12:00Z</dcterms:modified>
</cp:coreProperties>
</file>