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AB045" w14:textId="33EE3F28" w:rsidR="00174504" w:rsidRPr="00354C9B" w:rsidRDefault="00174504" w:rsidP="004B5375">
      <w:pPr>
        <w:widowControl/>
        <w:topLinePunct/>
        <w:autoSpaceDE w:val="0"/>
        <w:autoSpaceDN w:val="0"/>
        <w:jc w:val="left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様式第１号（第５条関係）</w:t>
      </w:r>
    </w:p>
    <w:p w14:paraId="29B6164F" w14:textId="77777777" w:rsidR="000A5F34" w:rsidRPr="00354C9B" w:rsidRDefault="000A5F34" w:rsidP="000A5F34">
      <w:pPr>
        <w:widowControl/>
        <w:topLinePunct/>
        <w:autoSpaceDE w:val="0"/>
        <w:autoSpaceDN w:val="0"/>
        <w:ind w:firstLineChars="3000" w:firstLine="7059"/>
        <w:jc w:val="left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 xml:space="preserve">　　　　年　月　日</w:t>
      </w:r>
    </w:p>
    <w:p w14:paraId="305E5022" w14:textId="77777777" w:rsidR="000A5F34" w:rsidRPr="00354C9B" w:rsidRDefault="000A5F34" w:rsidP="000A5F34">
      <w:pPr>
        <w:widowControl/>
        <w:topLinePunct/>
        <w:autoSpaceDE w:val="0"/>
        <w:autoSpaceDN w:val="0"/>
        <w:jc w:val="left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守山市長　あて</w:t>
      </w:r>
    </w:p>
    <w:p w14:paraId="5809197D" w14:textId="77777777" w:rsidR="00174504" w:rsidRPr="00354C9B" w:rsidRDefault="00174504" w:rsidP="004B5375">
      <w:pPr>
        <w:widowControl/>
        <w:topLinePunct/>
        <w:autoSpaceDE w:val="0"/>
        <w:autoSpaceDN w:val="0"/>
        <w:jc w:val="center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守山市高齢者補聴器購入費助成金交付申請書</w:t>
      </w:r>
    </w:p>
    <w:p w14:paraId="68C51C35" w14:textId="77777777" w:rsidR="00174504" w:rsidRPr="00354C9B" w:rsidRDefault="00174504" w:rsidP="004B5375">
      <w:pPr>
        <w:widowControl/>
        <w:topLinePunct/>
        <w:autoSpaceDE w:val="0"/>
        <w:autoSpaceDN w:val="0"/>
        <w:jc w:val="left"/>
        <w:rPr>
          <w:rStyle w:val="p"/>
          <w:rFonts w:ascii="ＭＳ 明朝" w:hAnsi="ＭＳ 明朝" w:cs="ＭＳ Ｐゴシック"/>
          <w:color w:val="000000" w:themeColor="text1"/>
          <w:kern w:val="0"/>
        </w:rPr>
      </w:pPr>
    </w:p>
    <w:p w14:paraId="4934E184" w14:textId="04C01FDA" w:rsidR="00E33604" w:rsidRPr="00354C9B" w:rsidRDefault="00A01ACD" w:rsidP="00DC11FD">
      <w:pPr>
        <w:widowControl/>
        <w:topLinePunct/>
        <w:autoSpaceDE w:val="0"/>
        <w:autoSpaceDN w:val="0"/>
        <w:ind w:firstLineChars="100" w:firstLine="235"/>
        <w:jc w:val="left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次の</w:t>
      </w:r>
      <w:r w:rsidR="00DC77F7"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とおり守山市高齢者補聴器購入費助成事業実施</w:t>
      </w:r>
      <w:r w:rsidR="008A2380"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要綱第５条の規定により申請します。</w:t>
      </w:r>
    </w:p>
    <w:p w14:paraId="7842C799" w14:textId="71889564" w:rsidR="003B42BA" w:rsidRPr="00354C9B" w:rsidRDefault="00FE7E4C" w:rsidP="004B5375">
      <w:pPr>
        <w:widowControl/>
        <w:topLinePunct/>
        <w:autoSpaceDE w:val="0"/>
        <w:autoSpaceDN w:val="0"/>
        <w:jc w:val="left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申請者（</w:t>
      </w:r>
      <w:r w:rsidR="003B42BA"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対象者）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170"/>
        <w:gridCol w:w="2936"/>
        <w:gridCol w:w="1276"/>
        <w:gridCol w:w="4020"/>
      </w:tblGrid>
      <w:tr w:rsidR="00354C9B" w:rsidRPr="00354C9B" w14:paraId="68472E82" w14:textId="77777777" w:rsidTr="00DC11FD">
        <w:trPr>
          <w:trHeight w:val="303"/>
          <w:jc w:val="center"/>
        </w:trPr>
        <w:tc>
          <w:tcPr>
            <w:tcW w:w="1170" w:type="dxa"/>
            <w:vAlign w:val="center"/>
          </w:tcPr>
          <w:p w14:paraId="34F0290D" w14:textId="77777777" w:rsidR="00181A2A" w:rsidRPr="00354C9B" w:rsidRDefault="00181A2A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フリガナ</w:t>
            </w:r>
          </w:p>
        </w:tc>
        <w:tc>
          <w:tcPr>
            <w:tcW w:w="2936" w:type="dxa"/>
          </w:tcPr>
          <w:p w14:paraId="7C63A3EC" w14:textId="77777777" w:rsidR="00181A2A" w:rsidRPr="00354C9B" w:rsidRDefault="00181A2A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5948A86" w14:textId="77777777" w:rsidR="00181A2A" w:rsidRPr="00354C9B" w:rsidRDefault="00181A2A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生年月日</w:t>
            </w:r>
          </w:p>
        </w:tc>
        <w:tc>
          <w:tcPr>
            <w:tcW w:w="4020" w:type="dxa"/>
            <w:vMerge w:val="restart"/>
            <w:vAlign w:val="center"/>
          </w:tcPr>
          <w:p w14:paraId="7E92FED5" w14:textId="77777777" w:rsidR="00181A2A" w:rsidRPr="00354C9B" w:rsidRDefault="00181A2A" w:rsidP="004B5375">
            <w:pPr>
              <w:widowControl/>
              <w:topLinePunct/>
              <w:autoSpaceDE w:val="0"/>
              <w:autoSpaceDN w:val="0"/>
              <w:ind w:firstLineChars="200" w:firstLine="471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 xml:space="preserve">年　</w:t>
            </w:r>
            <w:r w:rsidR="003879DD"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 xml:space="preserve">　</w:t>
            </w: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 xml:space="preserve">月　</w:t>
            </w:r>
            <w:r w:rsidR="003879DD"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 xml:space="preserve">　</w:t>
            </w: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日（　歳）</w:t>
            </w:r>
          </w:p>
        </w:tc>
      </w:tr>
      <w:tr w:rsidR="00354C9B" w:rsidRPr="00354C9B" w14:paraId="2CD55686" w14:textId="77777777" w:rsidTr="00DC11FD">
        <w:trPr>
          <w:trHeight w:val="401"/>
          <w:jc w:val="center"/>
        </w:trPr>
        <w:tc>
          <w:tcPr>
            <w:tcW w:w="1170" w:type="dxa"/>
            <w:vMerge w:val="restart"/>
            <w:vAlign w:val="center"/>
          </w:tcPr>
          <w:p w14:paraId="0DD01842" w14:textId="77777777" w:rsidR="00181A2A" w:rsidRPr="00354C9B" w:rsidRDefault="00181A2A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2936" w:type="dxa"/>
            <w:vMerge w:val="restart"/>
            <w:vAlign w:val="center"/>
          </w:tcPr>
          <w:p w14:paraId="033F4617" w14:textId="77777777" w:rsidR="00181A2A" w:rsidRPr="00354C9B" w:rsidRDefault="00181A2A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vMerge/>
          </w:tcPr>
          <w:p w14:paraId="2D7096FB" w14:textId="77777777" w:rsidR="00181A2A" w:rsidRPr="00354C9B" w:rsidRDefault="00181A2A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4020" w:type="dxa"/>
            <w:vMerge/>
          </w:tcPr>
          <w:p w14:paraId="535CDE9F" w14:textId="77777777" w:rsidR="00181A2A" w:rsidRPr="00354C9B" w:rsidRDefault="00181A2A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</w:tc>
      </w:tr>
      <w:tr w:rsidR="00354C9B" w:rsidRPr="00354C9B" w14:paraId="7C7FA3ED" w14:textId="77777777" w:rsidTr="00DC11FD">
        <w:trPr>
          <w:trHeight w:val="414"/>
          <w:jc w:val="center"/>
        </w:trPr>
        <w:tc>
          <w:tcPr>
            <w:tcW w:w="1170" w:type="dxa"/>
            <w:vMerge/>
          </w:tcPr>
          <w:p w14:paraId="0F652794" w14:textId="77777777" w:rsidR="00181A2A" w:rsidRPr="00354C9B" w:rsidRDefault="00181A2A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2936" w:type="dxa"/>
            <w:vMerge/>
          </w:tcPr>
          <w:p w14:paraId="36AC0486" w14:textId="77777777" w:rsidR="00181A2A" w:rsidRPr="00354C9B" w:rsidRDefault="00181A2A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00366585" w14:textId="77777777" w:rsidR="00181A2A" w:rsidRPr="00354C9B" w:rsidRDefault="000B11BC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4020" w:type="dxa"/>
            <w:vAlign w:val="center"/>
          </w:tcPr>
          <w:p w14:paraId="41E154D1" w14:textId="77777777" w:rsidR="00181A2A" w:rsidRPr="00354C9B" w:rsidRDefault="000B11BC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 xml:space="preserve">　　　　（　　　　　）</w:t>
            </w:r>
          </w:p>
        </w:tc>
      </w:tr>
      <w:tr w:rsidR="00354C9B" w:rsidRPr="00354C9B" w14:paraId="40C1E458" w14:textId="77777777" w:rsidTr="00DC11FD">
        <w:trPr>
          <w:trHeight w:val="414"/>
          <w:jc w:val="center"/>
        </w:trPr>
        <w:tc>
          <w:tcPr>
            <w:tcW w:w="1170" w:type="dxa"/>
            <w:vAlign w:val="center"/>
          </w:tcPr>
          <w:p w14:paraId="47C0A6B2" w14:textId="77777777" w:rsidR="000B11BC" w:rsidRPr="00354C9B" w:rsidRDefault="000B11BC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8232" w:type="dxa"/>
            <w:gridSpan w:val="3"/>
          </w:tcPr>
          <w:p w14:paraId="44C7CE36" w14:textId="77777777" w:rsidR="000B11BC" w:rsidRPr="00354C9B" w:rsidRDefault="000B11BC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〒</w:t>
            </w:r>
          </w:p>
          <w:p w14:paraId="403EB566" w14:textId="77777777" w:rsidR="004E3F63" w:rsidRPr="00354C9B" w:rsidRDefault="004E3F63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bookmarkStart w:id="0" w:name="_GoBack"/>
            <w:bookmarkEnd w:id="0"/>
          </w:p>
        </w:tc>
      </w:tr>
      <w:tr w:rsidR="00354C9B" w:rsidRPr="00354C9B" w14:paraId="4C61DA89" w14:textId="77777777" w:rsidTr="00DC11FD">
        <w:trPr>
          <w:trHeight w:val="917"/>
          <w:jc w:val="center"/>
        </w:trPr>
        <w:tc>
          <w:tcPr>
            <w:tcW w:w="1170" w:type="dxa"/>
          </w:tcPr>
          <w:p w14:paraId="6961D916" w14:textId="77777777" w:rsidR="000B11BC" w:rsidRPr="00354C9B" w:rsidRDefault="000B11BC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対象要件</w:t>
            </w:r>
          </w:p>
          <w:p w14:paraId="69D20804" w14:textId="77777777" w:rsidR="000B11BC" w:rsidRPr="00354C9B" w:rsidRDefault="000B11BC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232" w:type="dxa"/>
            <w:gridSpan w:val="3"/>
          </w:tcPr>
          <w:p w14:paraId="398A784A" w14:textId="77777777" w:rsidR="000B11BC" w:rsidRPr="00354C9B" w:rsidRDefault="000B11BC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※該当する場合は☑してください。</w:t>
            </w:r>
          </w:p>
          <w:p w14:paraId="10358BDF" w14:textId="77777777" w:rsidR="000B11BC" w:rsidRPr="00354C9B" w:rsidRDefault="00DA6C02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世帯の住民税課税状況等　□市民税非課税世帯　□市民税課税世帯</w:t>
            </w:r>
          </w:p>
          <w:p w14:paraId="7143AD72" w14:textId="06A43367" w:rsidR="000B11BC" w:rsidRPr="00354C9B" w:rsidRDefault="00DA6C02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 xml:space="preserve">過去に当事業の助成を受けたことがあるか　　　</w:t>
            </w:r>
            <w:r w:rsidR="000B11BC"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□ない</w:t>
            </w:r>
            <w:r w:rsidR="00A6148C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 xml:space="preserve">　□ある</w:t>
            </w:r>
          </w:p>
        </w:tc>
      </w:tr>
      <w:tr w:rsidR="00354C9B" w:rsidRPr="00354C9B" w14:paraId="0838B1BA" w14:textId="77777777" w:rsidTr="00DC11FD">
        <w:trPr>
          <w:trHeight w:val="414"/>
          <w:jc w:val="center"/>
        </w:trPr>
        <w:tc>
          <w:tcPr>
            <w:tcW w:w="1170" w:type="dxa"/>
          </w:tcPr>
          <w:p w14:paraId="610997CE" w14:textId="77777777" w:rsidR="000B11BC" w:rsidRPr="00354C9B" w:rsidRDefault="000B11BC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添付書類</w:t>
            </w:r>
          </w:p>
        </w:tc>
        <w:tc>
          <w:tcPr>
            <w:tcW w:w="8232" w:type="dxa"/>
            <w:gridSpan w:val="3"/>
          </w:tcPr>
          <w:p w14:paraId="4811921A" w14:textId="77777777" w:rsidR="000B11BC" w:rsidRPr="00354C9B" w:rsidRDefault="00FE3796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※該当するものに☑してください。</w:t>
            </w:r>
          </w:p>
          <w:p w14:paraId="651EC83C" w14:textId="6FACA8A7" w:rsidR="00FE3796" w:rsidRPr="00354C9B" w:rsidRDefault="00FE3796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□医師意見書（</w:t>
            </w:r>
            <w:r w:rsidR="00F804F7" w:rsidRPr="00354C9B">
              <w:rPr>
                <w:rFonts w:ascii="ＭＳ 明朝" w:hAnsi="ＭＳ 明朝" w:hint="eastAsia"/>
                <w:color w:val="000000" w:themeColor="text1"/>
              </w:rPr>
              <w:t>様式第２号）の原本（</w:t>
            </w:r>
            <w:r w:rsidR="00D64E1E" w:rsidRPr="00354C9B">
              <w:rPr>
                <w:rFonts w:ascii="ＭＳ 明朝" w:hAnsi="ＭＳ 明朝" w:hint="eastAsia"/>
                <w:color w:val="000000" w:themeColor="text1"/>
              </w:rPr>
              <w:t>６</w:t>
            </w:r>
            <w:r w:rsidRPr="00354C9B">
              <w:rPr>
                <w:rFonts w:ascii="ＭＳ 明朝" w:hAnsi="ＭＳ 明朝" w:hint="eastAsia"/>
                <w:color w:val="000000" w:themeColor="text1"/>
              </w:rPr>
              <w:t>か月以内に発行されたもの）</w:t>
            </w:r>
            <w:r w:rsidRPr="00354C9B">
              <w:rPr>
                <w:rFonts w:ascii="ＭＳ 明朝" w:hAnsi="ＭＳ 明朝"/>
                <w:color w:val="000000" w:themeColor="text1"/>
              </w:rPr>
              <w:br/>
            </w:r>
            <w:r w:rsidRPr="00354C9B">
              <w:rPr>
                <w:rFonts w:ascii="ＭＳ 明朝" w:hAnsi="ＭＳ 明朝" w:hint="eastAsia"/>
                <w:color w:val="000000" w:themeColor="text1"/>
              </w:rPr>
              <w:t>□補聴器の見積書（宛名が</w:t>
            </w:r>
            <w:r w:rsidR="00A6148C">
              <w:rPr>
                <w:rFonts w:ascii="ＭＳ 明朝" w:hAnsi="ＭＳ 明朝" w:hint="eastAsia"/>
                <w:color w:val="000000" w:themeColor="text1"/>
              </w:rPr>
              <w:t>申請</w:t>
            </w:r>
            <w:r w:rsidR="00FE7E4C" w:rsidRPr="00354C9B">
              <w:rPr>
                <w:rFonts w:ascii="ＭＳ 明朝" w:hAnsi="ＭＳ 明朝" w:hint="eastAsia"/>
                <w:color w:val="000000" w:themeColor="text1"/>
              </w:rPr>
              <w:t>者</w:t>
            </w:r>
            <w:r w:rsidRPr="00354C9B">
              <w:rPr>
                <w:rFonts w:ascii="ＭＳ 明朝" w:hAnsi="ＭＳ 明朝" w:hint="eastAsia"/>
                <w:color w:val="000000" w:themeColor="text1"/>
              </w:rPr>
              <w:t>のもの）</w:t>
            </w:r>
            <w:r w:rsidRPr="00354C9B">
              <w:rPr>
                <w:rFonts w:ascii="ＭＳ 明朝" w:hAnsi="ＭＳ 明朝"/>
                <w:color w:val="000000" w:themeColor="text1"/>
              </w:rPr>
              <w:br/>
            </w: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□補聴器のパンフレット等</w:t>
            </w:r>
          </w:p>
          <w:p w14:paraId="68F48900" w14:textId="77777777" w:rsidR="00FE3796" w:rsidRPr="00354C9B" w:rsidRDefault="00FE3796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□世帯の住民税課税状況が確認できる書類（本市で確認できない場合）</w:t>
            </w:r>
          </w:p>
        </w:tc>
      </w:tr>
      <w:tr w:rsidR="000B77F6" w:rsidRPr="00354C9B" w14:paraId="17A1E00B" w14:textId="77777777" w:rsidTr="00DC11FD">
        <w:trPr>
          <w:trHeight w:val="414"/>
          <w:jc w:val="center"/>
        </w:trPr>
        <w:tc>
          <w:tcPr>
            <w:tcW w:w="1170" w:type="dxa"/>
          </w:tcPr>
          <w:p w14:paraId="14B369E8" w14:textId="55FEBCF3" w:rsidR="000B77F6" w:rsidRPr="00354C9B" w:rsidRDefault="000B77F6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同意欄</w:t>
            </w:r>
          </w:p>
        </w:tc>
        <w:tc>
          <w:tcPr>
            <w:tcW w:w="8232" w:type="dxa"/>
            <w:gridSpan w:val="3"/>
          </w:tcPr>
          <w:p w14:paraId="381CBA86" w14:textId="2788ED4D" w:rsidR="000B77F6" w:rsidRPr="00354C9B" w:rsidRDefault="000B77F6" w:rsidP="000B77F6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次に掲げる事項について同意します。</w:t>
            </w:r>
          </w:p>
          <w:p w14:paraId="412C66D2" w14:textId="19D98597" w:rsidR="000B77F6" w:rsidRPr="00354C9B" w:rsidRDefault="000B77F6" w:rsidP="00DC11FD">
            <w:pPr>
              <w:widowControl/>
              <w:topLinePunct/>
              <w:autoSpaceDE w:val="0"/>
              <w:autoSpaceDN w:val="0"/>
              <w:ind w:left="235" w:hangingChars="100" w:hanging="235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１　購入費等助成金の交付審査のため、世帯課税状況および身体</w:t>
            </w:r>
            <w:r w:rsidR="00A6148C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障害者手帳取得状況等必要な事項について、市職員が調査を行うこと</w:t>
            </w:r>
          </w:p>
          <w:p w14:paraId="5F714C58" w14:textId="52F72456" w:rsidR="000B77F6" w:rsidRPr="00354C9B" w:rsidRDefault="000B77F6" w:rsidP="000B77F6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２　補聴器の購入に係る情報を</w:t>
            </w:r>
            <w:r w:rsidR="00DC11FD"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医師、補聴器販売店等</w:t>
            </w:r>
            <w:r w:rsidR="00A6148C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に確認すること</w:t>
            </w:r>
          </w:p>
          <w:p w14:paraId="188AC5CE" w14:textId="3AE046C2" w:rsidR="000B77F6" w:rsidRPr="00354C9B" w:rsidRDefault="008E5FA0" w:rsidP="000B77F6">
            <w:pPr>
              <w:widowControl/>
              <w:topLinePunct/>
              <w:autoSpaceDE w:val="0"/>
              <w:autoSpaceDN w:val="0"/>
              <w:ind w:left="235" w:hangingChars="100" w:hanging="235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３　交付決定</w:t>
            </w:r>
            <w:r w:rsidR="00A6148C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時および補聴器使用一定期間経過後にアンケートに協力すること</w:t>
            </w:r>
          </w:p>
          <w:p w14:paraId="738E5230" w14:textId="150D230C" w:rsidR="000B77F6" w:rsidRPr="00354C9B" w:rsidRDefault="00162C80" w:rsidP="000B77F6">
            <w:pPr>
              <w:adjustRightInd w:val="0"/>
              <w:spacing w:line="460" w:lineRule="exact"/>
              <w:ind w:firstLineChars="900" w:firstLine="2118"/>
              <w:jc w:val="left"/>
              <w:textAlignment w:val="baseline"/>
              <w:rPr>
                <w:color w:val="000000" w:themeColor="text1"/>
              </w:rPr>
            </w:pPr>
            <w:r w:rsidRPr="00354C9B">
              <w:rPr>
                <w:rFonts w:hint="eastAsia"/>
                <w:color w:val="000000" w:themeColor="text1"/>
              </w:rPr>
              <w:t>申請者</w:t>
            </w:r>
            <w:r w:rsidR="000B77F6" w:rsidRPr="00354C9B">
              <w:rPr>
                <w:rFonts w:hint="eastAsia"/>
                <w:color w:val="000000" w:themeColor="text1"/>
              </w:rPr>
              <w:t xml:space="preserve">署名　</w:t>
            </w:r>
            <w:r w:rsidRPr="00354C9B">
              <w:rPr>
                <w:rFonts w:hint="eastAsia"/>
                <w:color w:val="000000" w:themeColor="text1"/>
              </w:rPr>
              <w:t xml:space="preserve">　　</w:t>
            </w:r>
            <w:r w:rsidR="000B77F6" w:rsidRPr="00354C9B">
              <w:rPr>
                <w:rFonts w:hint="eastAsia"/>
                <w:color w:val="000000" w:themeColor="text1"/>
                <w:u w:val="single"/>
              </w:rPr>
              <w:t xml:space="preserve">　　　　　　　　　　　　　</w:t>
            </w:r>
            <w:r w:rsidR="00A6148C">
              <w:rPr>
                <w:rFonts w:hint="eastAsia"/>
                <w:color w:val="000000" w:themeColor="text1"/>
                <w:u w:val="single"/>
              </w:rPr>
              <w:t xml:space="preserve">　</w:t>
            </w:r>
          </w:p>
          <w:p w14:paraId="41F2B8A1" w14:textId="34064BD1" w:rsidR="000B77F6" w:rsidRPr="00354C9B" w:rsidRDefault="000B77F6" w:rsidP="000B77F6">
            <w:pPr>
              <w:widowControl/>
              <w:topLinePunct/>
              <w:autoSpaceDE w:val="0"/>
              <w:autoSpaceDN w:val="0"/>
              <w:ind w:leftChars="200" w:left="471" w:firstLineChars="700" w:firstLine="1647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Fonts w:hint="eastAsia"/>
                <w:color w:val="000000" w:themeColor="text1"/>
              </w:rPr>
              <w:t>代筆</w:t>
            </w:r>
            <w:r w:rsidR="00162C80" w:rsidRPr="00354C9B">
              <w:rPr>
                <w:rFonts w:hint="eastAsia"/>
                <w:color w:val="000000" w:themeColor="text1"/>
              </w:rPr>
              <w:t xml:space="preserve">者　　　</w:t>
            </w:r>
            <w:r w:rsidRPr="00354C9B">
              <w:rPr>
                <w:rFonts w:hint="eastAsia"/>
                <w:color w:val="000000" w:themeColor="text1"/>
              </w:rPr>
              <w:t xml:space="preserve">　</w:t>
            </w:r>
            <w:r w:rsidR="00162C80" w:rsidRPr="00354C9B">
              <w:rPr>
                <w:rFonts w:hint="eastAsia"/>
                <w:color w:val="000000" w:themeColor="text1"/>
              </w:rPr>
              <w:t xml:space="preserve">　</w:t>
            </w:r>
            <w:r w:rsidR="00A6148C">
              <w:rPr>
                <w:rFonts w:hint="eastAsia"/>
                <w:color w:val="000000" w:themeColor="text1"/>
                <w:u w:val="single"/>
              </w:rPr>
              <w:t xml:space="preserve">　　　　　　　　（続柄　　　）</w:t>
            </w:r>
            <w:r w:rsidRPr="00354C9B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0206CF31" w14:textId="77777777" w:rsidR="004D7FB9" w:rsidRPr="00354C9B" w:rsidRDefault="004D7FB9" w:rsidP="004B5375">
      <w:pPr>
        <w:widowControl/>
        <w:topLinePunct/>
        <w:autoSpaceDE w:val="0"/>
        <w:autoSpaceDN w:val="0"/>
        <w:jc w:val="left"/>
        <w:rPr>
          <w:rStyle w:val="p"/>
          <w:rFonts w:ascii="ＭＳ 明朝" w:hAnsi="ＭＳ 明朝" w:cs="ＭＳ Ｐゴシック"/>
          <w:color w:val="000000" w:themeColor="text1"/>
          <w:kern w:val="0"/>
        </w:rPr>
      </w:pPr>
    </w:p>
    <w:p w14:paraId="5A473B21" w14:textId="77777777" w:rsidR="00FE3796" w:rsidRPr="00354C9B" w:rsidRDefault="003879DD" w:rsidP="004B5375">
      <w:pPr>
        <w:widowControl/>
        <w:topLinePunct/>
        <w:autoSpaceDE w:val="0"/>
        <w:autoSpaceDN w:val="0"/>
        <w:jc w:val="left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【</w:t>
      </w:r>
      <w:r w:rsidR="00F54B76"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申請書提出者（通知送付先）</w:t>
      </w: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>】（申請者と同じ場合は記載不要）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1985"/>
        <w:gridCol w:w="2886"/>
      </w:tblGrid>
      <w:tr w:rsidR="00354C9B" w:rsidRPr="00354C9B" w14:paraId="0E98C8B3" w14:textId="77777777" w:rsidTr="005B04C3">
        <w:tc>
          <w:tcPr>
            <w:tcW w:w="1413" w:type="dxa"/>
            <w:vAlign w:val="center"/>
          </w:tcPr>
          <w:p w14:paraId="79B440E5" w14:textId="77777777" w:rsidR="003879DD" w:rsidRPr="00354C9B" w:rsidRDefault="003879DD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フリガナ</w:t>
            </w:r>
          </w:p>
        </w:tc>
        <w:tc>
          <w:tcPr>
            <w:tcW w:w="3118" w:type="dxa"/>
          </w:tcPr>
          <w:p w14:paraId="132A9538" w14:textId="77777777" w:rsidR="003879DD" w:rsidRPr="00354C9B" w:rsidRDefault="003879DD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985" w:type="dxa"/>
          </w:tcPr>
          <w:p w14:paraId="63AB3AEA" w14:textId="77777777" w:rsidR="003879DD" w:rsidRPr="00354C9B" w:rsidRDefault="003879DD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2886" w:type="dxa"/>
          </w:tcPr>
          <w:p w14:paraId="3B001E57" w14:textId="77777777" w:rsidR="003879DD" w:rsidRPr="00354C9B" w:rsidRDefault="003879DD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</w:tc>
      </w:tr>
      <w:tr w:rsidR="00354C9B" w:rsidRPr="00354C9B" w14:paraId="1E3B8E7B" w14:textId="77777777" w:rsidTr="005B04C3">
        <w:tc>
          <w:tcPr>
            <w:tcW w:w="1413" w:type="dxa"/>
            <w:vAlign w:val="center"/>
          </w:tcPr>
          <w:p w14:paraId="16582D62" w14:textId="77777777" w:rsidR="003879DD" w:rsidRPr="00354C9B" w:rsidRDefault="003879DD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3118" w:type="dxa"/>
          </w:tcPr>
          <w:p w14:paraId="4FD1BE79" w14:textId="77777777" w:rsidR="003879DD" w:rsidRPr="00354C9B" w:rsidRDefault="003879DD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1985" w:type="dxa"/>
          </w:tcPr>
          <w:p w14:paraId="3C8518CD" w14:textId="77777777" w:rsidR="003879DD" w:rsidRPr="00354C9B" w:rsidRDefault="003879DD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申請者との関係</w:t>
            </w:r>
          </w:p>
        </w:tc>
        <w:tc>
          <w:tcPr>
            <w:tcW w:w="2886" w:type="dxa"/>
          </w:tcPr>
          <w:p w14:paraId="59153914" w14:textId="77777777" w:rsidR="003879DD" w:rsidRPr="00354C9B" w:rsidRDefault="003879DD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</w:p>
        </w:tc>
      </w:tr>
      <w:tr w:rsidR="00354C9B" w:rsidRPr="00354C9B" w14:paraId="3F2A2454" w14:textId="77777777" w:rsidTr="005B04C3">
        <w:trPr>
          <w:trHeight w:val="566"/>
        </w:trPr>
        <w:tc>
          <w:tcPr>
            <w:tcW w:w="1413" w:type="dxa"/>
            <w:vAlign w:val="center"/>
          </w:tcPr>
          <w:p w14:paraId="6DD5D2D5" w14:textId="77777777" w:rsidR="003879DD" w:rsidRPr="00354C9B" w:rsidRDefault="003879DD" w:rsidP="004B5375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7989" w:type="dxa"/>
            <w:gridSpan w:val="3"/>
          </w:tcPr>
          <w:p w14:paraId="691AAB4A" w14:textId="5E2FB782" w:rsidR="001F1CAE" w:rsidRPr="00354C9B" w:rsidRDefault="003879DD" w:rsidP="00DC11FD">
            <w:pPr>
              <w:widowControl/>
              <w:topLinePunct/>
              <w:autoSpaceDE w:val="0"/>
              <w:autoSpaceDN w:val="0"/>
              <w:jc w:val="left"/>
              <w:rPr>
                <w:rStyle w:val="p"/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354C9B">
              <w:rPr>
                <w:rStyle w:val="p"/>
                <w:rFonts w:ascii="ＭＳ 明朝" w:hAnsi="ＭＳ 明朝" w:cs="ＭＳ Ｐゴシック" w:hint="eastAsia"/>
                <w:color w:val="000000" w:themeColor="text1"/>
                <w:kern w:val="0"/>
              </w:rPr>
              <w:t>〒</w:t>
            </w:r>
          </w:p>
        </w:tc>
      </w:tr>
    </w:tbl>
    <w:p w14:paraId="7B3049DF" w14:textId="77777777" w:rsidR="009D6308" w:rsidRDefault="00E56A55" w:rsidP="004B5375">
      <w:pPr>
        <w:widowControl/>
        <w:topLinePunct/>
        <w:autoSpaceDE w:val="0"/>
        <w:autoSpaceDN w:val="0"/>
        <w:jc w:val="left"/>
        <w:rPr>
          <w:rStyle w:val="p"/>
          <w:rFonts w:ascii="ＭＳ 明朝" w:hAnsi="ＭＳ 明朝" w:cs="ＭＳ Ｐゴシック"/>
          <w:color w:val="000000" w:themeColor="text1"/>
          <w:kern w:val="0"/>
        </w:rPr>
      </w:pPr>
      <w:r w:rsidRPr="00354C9B">
        <w:rPr>
          <w:rStyle w:val="p"/>
          <w:rFonts w:ascii="ＭＳ 明朝" w:hAnsi="ＭＳ 明朝" w:cs="ＭＳ Ｐゴシック" w:hint="eastAsia"/>
          <w:color w:val="000000" w:themeColor="text1"/>
          <w:kern w:val="0"/>
        </w:rPr>
        <w:t xml:space="preserve">　</w:t>
      </w:r>
    </w:p>
    <w:sectPr w:rsidR="009D6308" w:rsidSect="004B5375">
      <w:pgSz w:w="11906" w:h="16838" w:code="9"/>
      <w:pgMar w:top="1247" w:right="1247" w:bottom="1134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997D8" w14:textId="77777777" w:rsidR="00A37A56" w:rsidRDefault="00A37A56" w:rsidP="003E0963">
      <w:r>
        <w:separator/>
      </w:r>
    </w:p>
  </w:endnote>
  <w:endnote w:type="continuationSeparator" w:id="0">
    <w:p w14:paraId="70410378" w14:textId="77777777" w:rsidR="00A37A56" w:rsidRDefault="00A37A56" w:rsidP="003E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30083" w14:textId="77777777" w:rsidR="00A37A56" w:rsidRDefault="00A37A56" w:rsidP="003E0963">
      <w:r>
        <w:separator/>
      </w:r>
    </w:p>
  </w:footnote>
  <w:footnote w:type="continuationSeparator" w:id="0">
    <w:p w14:paraId="61CC4C4C" w14:textId="77777777" w:rsidR="00A37A56" w:rsidRDefault="00A37A56" w:rsidP="003E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F28"/>
    <w:rsid w:val="00014F10"/>
    <w:rsid w:val="000167A8"/>
    <w:rsid w:val="00047590"/>
    <w:rsid w:val="00056AF0"/>
    <w:rsid w:val="00071F28"/>
    <w:rsid w:val="000970C5"/>
    <w:rsid w:val="000A5F34"/>
    <w:rsid w:val="000B11BC"/>
    <w:rsid w:val="000B1FBB"/>
    <w:rsid w:val="000B77F6"/>
    <w:rsid w:val="000C044D"/>
    <w:rsid w:val="000D1235"/>
    <w:rsid w:val="0011412C"/>
    <w:rsid w:val="0015151E"/>
    <w:rsid w:val="00161D67"/>
    <w:rsid w:val="00162C80"/>
    <w:rsid w:val="00174504"/>
    <w:rsid w:val="00181A2A"/>
    <w:rsid w:val="00184D5E"/>
    <w:rsid w:val="00190360"/>
    <w:rsid w:val="0019595B"/>
    <w:rsid w:val="001B1B50"/>
    <w:rsid w:val="001B3E8D"/>
    <w:rsid w:val="001B5277"/>
    <w:rsid w:val="001B7D92"/>
    <w:rsid w:val="001C6451"/>
    <w:rsid w:val="001E6535"/>
    <w:rsid w:val="001E7715"/>
    <w:rsid w:val="001F1CAE"/>
    <w:rsid w:val="00205292"/>
    <w:rsid w:val="00272843"/>
    <w:rsid w:val="0029609F"/>
    <w:rsid w:val="0029713B"/>
    <w:rsid w:val="002B3B9C"/>
    <w:rsid w:val="002D602D"/>
    <w:rsid w:val="002E234A"/>
    <w:rsid w:val="002E29B1"/>
    <w:rsid w:val="002F1D4A"/>
    <w:rsid w:val="002F2412"/>
    <w:rsid w:val="00300686"/>
    <w:rsid w:val="00323ECE"/>
    <w:rsid w:val="00326F9E"/>
    <w:rsid w:val="00330CED"/>
    <w:rsid w:val="003543AC"/>
    <w:rsid w:val="00354C9B"/>
    <w:rsid w:val="003676FE"/>
    <w:rsid w:val="00377081"/>
    <w:rsid w:val="00380E1A"/>
    <w:rsid w:val="003871BE"/>
    <w:rsid w:val="003879DD"/>
    <w:rsid w:val="003B42BA"/>
    <w:rsid w:val="003C4FF3"/>
    <w:rsid w:val="003C52A1"/>
    <w:rsid w:val="003D4BAE"/>
    <w:rsid w:val="003E0963"/>
    <w:rsid w:val="0040224A"/>
    <w:rsid w:val="00457E8A"/>
    <w:rsid w:val="004871FA"/>
    <w:rsid w:val="004B5375"/>
    <w:rsid w:val="004C2B3B"/>
    <w:rsid w:val="004C2B3C"/>
    <w:rsid w:val="004D14D0"/>
    <w:rsid w:val="004D33DC"/>
    <w:rsid w:val="004D79B9"/>
    <w:rsid w:val="004D7FB9"/>
    <w:rsid w:val="004E3F63"/>
    <w:rsid w:val="004E62AD"/>
    <w:rsid w:val="0050466A"/>
    <w:rsid w:val="00506D53"/>
    <w:rsid w:val="005237B2"/>
    <w:rsid w:val="00526D8E"/>
    <w:rsid w:val="00540719"/>
    <w:rsid w:val="00583119"/>
    <w:rsid w:val="00584C6A"/>
    <w:rsid w:val="00584D36"/>
    <w:rsid w:val="00587162"/>
    <w:rsid w:val="00597B53"/>
    <w:rsid w:val="005A73EF"/>
    <w:rsid w:val="005B04C3"/>
    <w:rsid w:val="005C056C"/>
    <w:rsid w:val="005E5DDD"/>
    <w:rsid w:val="005F46CA"/>
    <w:rsid w:val="006158D2"/>
    <w:rsid w:val="00623C2C"/>
    <w:rsid w:val="00637A8C"/>
    <w:rsid w:val="00645861"/>
    <w:rsid w:val="00645E48"/>
    <w:rsid w:val="0065692E"/>
    <w:rsid w:val="006766EC"/>
    <w:rsid w:val="0068052E"/>
    <w:rsid w:val="00681F0B"/>
    <w:rsid w:val="006B7D89"/>
    <w:rsid w:val="006C1357"/>
    <w:rsid w:val="00716059"/>
    <w:rsid w:val="00732831"/>
    <w:rsid w:val="00733620"/>
    <w:rsid w:val="007338B4"/>
    <w:rsid w:val="00773FAC"/>
    <w:rsid w:val="00776704"/>
    <w:rsid w:val="007A09AE"/>
    <w:rsid w:val="007A1AA2"/>
    <w:rsid w:val="007E64D2"/>
    <w:rsid w:val="007F724C"/>
    <w:rsid w:val="00804DE7"/>
    <w:rsid w:val="00841DEF"/>
    <w:rsid w:val="0085124E"/>
    <w:rsid w:val="008666AA"/>
    <w:rsid w:val="00897777"/>
    <w:rsid w:val="008978E8"/>
    <w:rsid w:val="008A2380"/>
    <w:rsid w:val="008B1CB0"/>
    <w:rsid w:val="008B76F1"/>
    <w:rsid w:val="008E5FA0"/>
    <w:rsid w:val="00913D31"/>
    <w:rsid w:val="00927B8C"/>
    <w:rsid w:val="00936A0A"/>
    <w:rsid w:val="009442A7"/>
    <w:rsid w:val="009458F6"/>
    <w:rsid w:val="00966522"/>
    <w:rsid w:val="009704D7"/>
    <w:rsid w:val="009A2994"/>
    <w:rsid w:val="009B1060"/>
    <w:rsid w:val="009D53F6"/>
    <w:rsid w:val="009D6308"/>
    <w:rsid w:val="00A01ACD"/>
    <w:rsid w:val="00A37A56"/>
    <w:rsid w:val="00A54D33"/>
    <w:rsid w:val="00A6148C"/>
    <w:rsid w:val="00A757C7"/>
    <w:rsid w:val="00A825B9"/>
    <w:rsid w:val="00A910EF"/>
    <w:rsid w:val="00A92B4C"/>
    <w:rsid w:val="00A96424"/>
    <w:rsid w:val="00AA1BDF"/>
    <w:rsid w:val="00AA3FE6"/>
    <w:rsid w:val="00AB214F"/>
    <w:rsid w:val="00AC668C"/>
    <w:rsid w:val="00AC7845"/>
    <w:rsid w:val="00AE3014"/>
    <w:rsid w:val="00B047B3"/>
    <w:rsid w:val="00B13A20"/>
    <w:rsid w:val="00B3423B"/>
    <w:rsid w:val="00B431CF"/>
    <w:rsid w:val="00B47705"/>
    <w:rsid w:val="00BA7376"/>
    <w:rsid w:val="00BE6941"/>
    <w:rsid w:val="00C264FE"/>
    <w:rsid w:val="00C34AC3"/>
    <w:rsid w:val="00C53D42"/>
    <w:rsid w:val="00C55F7B"/>
    <w:rsid w:val="00C65F0F"/>
    <w:rsid w:val="00C8616C"/>
    <w:rsid w:val="00C87AA7"/>
    <w:rsid w:val="00CA352E"/>
    <w:rsid w:val="00CA6CFF"/>
    <w:rsid w:val="00CB4C0D"/>
    <w:rsid w:val="00CD32D8"/>
    <w:rsid w:val="00CE35C0"/>
    <w:rsid w:val="00D413E2"/>
    <w:rsid w:val="00D42516"/>
    <w:rsid w:val="00D64E1E"/>
    <w:rsid w:val="00D65129"/>
    <w:rsid w:val="00D80760"/>
    <w:rsid w:val="00D8754C"/>
    <w:rsid w:val="00D945A9"/>
    <w:rsid w:val="00DA6C02"/>
    <w:rsid w:val="00DB1C0E"/>
    <w:rsid w:val="00DB323A"/>
    <w:rsid w:val="00DC11FD"/>
    <w:rsid w:val="00DC77F7"/>
    <w:rsid w:val="00E158C4"/>
    <w:rsid w:val="00E21095"/>
    <w:rsid w:val="00E2132D"/>
    <w:rsid w:val="00E2199E"/>
    <w:rsid w:val="00E329DA"/>
    <w:rsid w:val="00E33604"/>
    <w:rsid w:val="00E547FC"/>
    <w:rsid w:val="00E56A55"/>
    <w:rsid w:val="00E60948"/>
    <w:rsid w:val="00E72C1E"/>
    <w:rsid w:val="00E73F11"/>
    <w:rsid w:val="00E96308"/>
    <w:rsid w:val="00EB2A46"/>
    <w:rsid w:val="00EC203C"/>
    <w:rsid w:val="00EC4BA9"/>
    <w:rsid w:val="00EC71F7"/>
    <w:rsid w:val="00EE7B71"/>
    <w:rsid w:val="00F07FEF"/>
    <w:rsid w:val="00F54B76"/>
    <w:rsid w:val="00F64089"/>
    <w:rsid w:val="00F66BF0"/>
    <w:rsid w:val="00F804F7"/>
    <w:rsid w:val="00FA48BD"/>
    <w:rsid w:val="00FB66EA"/>
    <w:rsid w:val="00FC3FCD"/>
    <w:rsid w:val="00FC59A3"/>
    <w:rsid w:val="00FD7F15"/>
    <w:rsid w:val="00FE3796"/>
    <w:rsid w:val="00F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EC09C"/>
  <w15:chartTrackingRefBased/>
  <w15:docId w15:val="{72C9F431-5DEC-41DC-8275-855F7F5F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375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71F28"/>
  </w:style>
  <w:style w:type="paragraph" w:customStyle="1" w:styleId="1">
    <w:name w:val="日付1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71F28"/>
  </w:style>
  <w:style w:type="character" w:customStyle="1" w:styleId="p">
    <w:name w:val="p"/>
    <w:basedOn w:val="a0"/>
    <w:rsid w:val="00071F28"/>
  </w:style>
  <w:style w:type="character" w:customStyle="1" w:styleId="brackets-color1">
    <w:name w:val="brackets-color1"/>
    <w:basedOn w:val="a0"/>
    <w:rsid w:val="00071F28"/>
  </w:style>
  <w:style w:type="character" w:styleId="a3">
    <w:name w:val="Hyperlink"/>
    <w:basedOn w:val="a0"/>
    <w:uiPriority w:val="99"/>
    <w:semiHidden/>
    <w:unhideWhenUsed/>
    <w:rsid w:val="00071F28"/>
    <w:rPr>
      <w:color w:val="0000FF"/>
      <w:u w:val="single"/>
    </w:rPr>
  </w:style>
  <w:style w:type="paragraph" w:customStyle="1" w:styleId="s-head">
    <w:name w:val="s-head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71F28"/>
  </w:style>
  <w:style w:type="paragraph" w:customStyle="1" w:styleId="p1">
    <w:name w:val="p1"/>
    <w:basedOn w:val="a"/>
    <w:rsid w:val="00071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09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963"/>
  </w:style>
  <w:style w:type="paragraph" w:styleId="a6">
    <w:name w:val="footer"/>
    <w:basedOn w:val="a"/>
    <w:link w:val="a7"/>
    <w:uiPriority w:val="99"/>
    <w:unhideWhenUsed/>
    <w:rsid w:val="003E0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963"/>
  </w:style>
  <w:style w:type="paragraph" w:customStyle="1" w:styleId="title-irregular1">
    <w:name w:val="title-irregular1"/>
    <w:basedOn w:val="a"/>
    <w:rsid w:val="003E096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0963"/>
  </w:style>
  <w:style w:type="paragraph" w:styleId="Web">
    <w:name w:val="Normal (Web)"/>
    <w:basedOn w:val="a"/>
    <w:semiHidden/>
    <w:rsid w:val="003E0963"/>
    <w:pPr>
      <w:widowControl/>
      <w:spacing w:before="100" w:beforeAutospacing="1" w:after="100" w:afterAutospacing="1"/>
      <w:jc w:val="left"/>
    </w:pPr>
    <w:rPr>
      <w:rFonts w:ascii="ＭＳ 明朝" w:hAnsi="ＭＳ 明朝" w:cs="Times New Roman"/>
      <w:kern w:val="0"/>
      <w:szCs w:val="24"/>
      <w:lang w:eastAsia="en-US"/>
    </w:rPr>
  </w:style>
  <w:style w:type="paragraph" w:styleId="a8">
    <w:name w:val="Date"/>
    <w:basedOn w:val="a"/>
    <w:next w:val="a"/>
    <w:link w:val="a9"/>
    <w:semiHidden/>
    <w:rsid w:val="003E0963"/>
    <w:rPr>
      <w:rFonts w:ascii="ＭＳ 明朝" w:hAnsi="Century" w:cs="Times New Roman"/>
      <w:szCs w:val="20"/>
    </w:rPr>
  </w:style>
  <w:style w:type="character" w:customStyle="1" w:styleId="a9">
    <w:name w:val="日付 (文字)"/>
    <w:basedOn w:val="a0"/>
    <w:link w:val="a8"/>
    <w:semiHidden/>
    <w:rsid w:val="003E0963"/>
    <w:rPr>
      <w:rFonts w:ascii="ＭＳ 明朝" w:eastAsia="ＭＳ 明朝" w:hAnsi="Century" w:cs="Times New Roman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42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251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74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3879DD"/>
    <w:pPr>
      <w:jc w:val="center"/>
    </w:pPr>
    <w:rPr>
      <w:rFonts w:ascii="ＭＳ 明朝" w:hAnsi="ＭＳ 明朝" w:cs="ＭＳ Ｐゴシック"/>
      <w:kern w:val="0"/>
    </w:rPr>
  </w:style>
  <w:style w:type="character" w:customStyle="1" w:styleId="ae">
    <w:name w:val="記 (文字)"/>
    <w:basedOn w:val="a0"/>
    <w:link w:val="ad"/>
    <w:uiPriority w:val="99"/>
    <w:rsid w:val="003879DD"/>
    <w:rPr>
      <w:rFonts w:ascii="ＭＳ 明朝" w:eastAsia="ＭＳ 明朝" w:hAnsi="ＭＳ 明朝" w:cs="ＭＳ Ｐゴシック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3879DD"/>
    <w:pPr>
      <w:jc w:val="right"/>
    </w:pPr>
    <w:rPr>
      <w:rFonts w:ascii="ＭＳ 明朝" w:hAnsi="ＭＳ 明朝" w:cs="ＭＳ Ｐゴシック"/>
      <w:kern w:val="0"/>
    </w:rPr>
  </w:style>
  <w:style w:type="character" w:customStyle="1" w:styleId="af0">
    <w:name w:val="結語 (文字)"/>
    <w:basedOn w:val="a0"/>
    <w:link w:val="af"/>
    <w:uiPriority w:val="99"/>
    <w:rsid w:val="003879DD"/>
    <w:rPr>
      <w:rFonts w:ascii="ＭＳ 明朝" w:eastAsia="ＭＳ 明朝" w:hAnsi="ＭＳ 明朝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7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8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3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19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1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44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1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45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4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3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8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4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4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94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9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9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24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36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28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9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6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1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9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25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5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3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0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5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32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31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8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702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8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93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7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75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41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0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8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91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49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0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C144-B427-4AA0-B937-056818EB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14</cp:revision>
  <cp:lastPrinted>2025-03-11T05:59:00Z</cp:lastPrinted>
  <dcterms:created xsi:type="dcterms:W3CDTF">2025-02-27T07:46:00Z</dcterms:created>
  <dcterms:modified xsi:type="dcterms:W3CDTF">2025-03-13T02:36:00Z</dcterms:modified>
</cp:coreProperties>
</file>