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6A88" w14:textId="5FF600A2" w:rsidR="0002713F" w:rsidRDefault="007B2150">
      <w:r w:rsidRPr="007B2150">
        <w:drawing>
          <wp:anchor distT="0" distB="0" distL="114300" distR="114300" simplePos="0" relativeHeight="251659264" behindDoc="0" locked="0" layoutInCell="1" allowOverlap="1" wp14:anchorId="7B834241" wp14:editId="73636BC0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5368290" cy="3937635"/>
            <wp:effectExtent l="0" t="0" r="381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88"/>
                    <a:stretch/>
                  </pic:blipFill>
                  <pic:spPr bwMode="auto">
                    <a:xfrm>
                      <a:off x="0" y="0"/>
                      <a:ext cx="5368290" cy="393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271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0"/>
    <w:rsid w:val="0002713F"/>
    <w:rsid w:val="007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365DE"/>
  <w15:chartTrackingRefBased/>
  <w15:docId w15:val="{D356B74B-14C5-4E89-BBCD-54D366B7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井関　知里</dc:creator>
  <cp:keywords/>
  <dc:description/>
  <cp:lastModifiedBy>井関　知里</cp:lastModifiedBy>
  <cp:revision>1</cp:revision>
  <dcterms:created xsi:type="dcterms:W3CDTF">2025-12-04T05:56:00Z</dcterms:created>
  <dcterms:modified xsi:type="dcterms:W3CDTF">2025-12-04T05:56:00Z</dcterms:modified>
</cp:coreProperties>
</file>