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7A9B7" w14:textId="77777777" w:rsidR="00B20EAB" w:rsidRDefault="00B20EAB"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誓　　　約　　　書</w:t>
      </w:r>
    </w:p>
    <w:p w14:paraId="627691B1" w14:textId="77777777" w:rsidR="00B20EAB" w:rsidRDefault="00B20EAB">
      <w:pPr>
        <w:jc w:val="center"/>
        <w:rPr>
          <w:rFonts w:hint="eastAsia"/>
          <w:sz w:val="24"/>
        </w:rPr>
      </w:pPr>
    </w:p>
    <w:p w14:paraId="79C026B0" w14:textId="77777777" w:rsidR="00B20EAB" w:rsidRDefault="002A770C" w:rsidP="00403303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B20EAB">
        <w:rPr>
          <w:rFonts w:hint="eastAsia"/>
          <w:sz w:val="24"/>
        </w:rPr>
        <w:t xml:space="preserve">　</w:t>
      </w:r>
      <w:r w:rsidR="00B20EAB">
        <w:rPr>
          <w:rFonts w:hint="eastAsia"/>
          <w:sz w:val="24"/>
        </w:rPr>
        <w:t xml:space="preserve"> </w:t>
      </w:r>
      <w:r w:rsidR="00B20EAB">
        <w:rPr>
          <w:rFonts w:hint="eastAsia"/>
          <w:sz w:val="24"/>
        </w:rPr>
        <w:t xml:space="preserve">　年　　</w:t>
      </w:r>
      <w:r w:rsidR="00B20EAB">
        <w:rPr>
          <w:rFonts w:hint="eastAsia"/>
          <w:sz w:val="24"/>
        </w:rPr>
        <w:t xml:space="preserve"> </w:t>
      </w:r>
      <w:r w:rsidR="00B20EAB">
        <w:rPr>
          <w:rFonts w:hint="eastAsia"/>
          <w:sz w:val="24"/>
        </w:rPr>
        <w:t xml:space="preserve">月　　</w:t>
      </w:r>
      <w:r w:rsidR="00B20EAB">
        <w:rPr>
          <w:rFonts w:hint="eastAsia"/>
          <w:sz w:val="24"/>
        </w:rPr>
        <w:t xml:space="preserve"> </w:t>
      </w:r>
      <w:r w:rsidR="00B20EAB">
        <w:rPr>
          <w:rFonts w:hint="eastAsia"/>
          <w:sz w:val="24"/>
        </w:rPr>
        <w:t>日</w:t>
      </w:r>
    </w:p>
    <w:p w14:paraId="5B9923A6" w14:textId="77777777" w:rsidR="00B20EAB" w:rsidRDefault="00B20EA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pacing w:val="18"/>
          <w:kern w:val="0"/>
          <w:sz w:val="24"/>
          <w:fitText w:val="2730" w:id="-1765526016"/>
        </w:rPr>
        <w:t>守山市農業委員会会</w:t>
      </w:r>
      <w:r>
        <w:rPr>
          <w:rFonts w:hint="eastAsia"/>
          <w:spacing w:val="3"/>
          <w:kern w:val="0"/>
          <w:sz w:val="24"/>
          <w:fitText w:val="2730" w:id="-1765526016"/>
        </w:rPr>
        <w:t>長</w:t>
      </w:r>
      <w:r>
        <w:rPr>
          <w:rFonts w:hint="eastAsia"/>
          <w:sz w:val="24"/>
        </w:rPr>
        <w:t xml:space="preserve">　　様</w:t>
      </w:r>
    </w:p>
    <w:p w14:paraId="1CF97EEF" w14:textId="77777777" w:rsidR="00B20EAB" w:rsidRDefault="00B20EA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（譲受人）</w:t>
      </w:r>
    </w:p>
    <w:p w14:paraId="2A875252" w14:textId="77777777" w:rsidR="00B20EAB" w:rsidRDefault="00B20EA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住所</w:t>
      </w:r>
    </w:p>
    <w:p w14:paraId="246DCFCF" w14:textId="77777777" w:rsidR="00B20EAB" w:rsidRDefault="00B20EAB">
      <w:pPr>
        <w:jc w:val="center"/>
        <w:rPr>
          <w:rFonts w:hint="eastAsia"/>
          <w:sz w:val="24"/>
        </w:rPr>
      </w:pPr>
    </w:p>
    <w:p w14:paraId="23C9FEA2" w14:textId="77777777" w:rsidR="00B20EAB" w:rsidRDefault="00FB39EF">
      <w:pPr>
        <w:ind w:firstLineChars="2100" w:firstLine="5040"/>
        <w:jc w:val="left"/>
        <w:rPr>
          <w:rFonts w:hint="eastAsia"/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B39EF" w:rsidRPr="00FB39EF">
              <w:rPr>
                <w:rFonts w:ascii="ＭＳ 明朝" w:hAnsi="ＭＳ 明朝" w:hint="eastAsia"/>
                <w:sz w:val="12"/>
              </w:rPr>
              <w:t>ふりがな</w:t>
            </w:r>
          </w:rt>
          <w:rubyBase>
            <w:r w:rsidR="00FB39EF">
              <w:rPr>
                <w:rFonts w:hint="eastAsia"/>
                <w:sz w:val="24"/>
              </w:rPr>
              <w:t>氏名</w:t>
            </w:r>
          </w:rubyBase>
        </w:ruby>
      </w:r>
      <w:r>
        <w:rPr>
          <w:rFonts w:hint="eastAsia"/>
          <w:sz w:val="24"/>
        </w:rPr>
        <w:t xml:space="preserve">　</w:t>
      </w:r>
      <w:r w:rsidR="00B20EAB">
        <w:rPr>
          <w:rFonts w:hint="eastAsia"/>
          <w:sz w:val="24"/>
        </w:rPr>
        <w:t xml:space="preserve">　　　　　　　　　　　　</w:t>
      </w:r>
      <w:r w:rsidR="00F60DFF">
        <w:rPr>
          <w:rFonts w:hint="eastAsia"/>
          <w:sz w:val="24"/>
        </w:rPr>
        <w:t xml:space="preserve">　</w:t>
      </w:r>
      <w:r w:rsidR="00B20EAB">
        <w:rPr>
          <w:rFonts w:hint="eastAsia"/>
          <w:sz w:val="24"/>
        </w:rPr>
        <w:t xml:space="preserve">　㊞</w:t>
      </w:r>
    </w:p>
    <w:p w14:paraId="173A5CCE" w14:textId="77777777" w:rsidR="00B20EAB" w:rsidRDefault="00B20EAB">
      <w:pPr>
        <w:ind w:firstLineChars="2000" w:firstLine="4800"/>
        <w:jc w:val="left"/>
        <w:rPr>
          <w:rFonts w:hint="eastAsia"/>
          <w:sz w:val="24"/>
        </w:rPr>
      </w:pPr>
    </w:p>
    <w:p w14:paraId="3506F70B" w14:textId="77777777" w:rsidR="00B20EAB" w:rsidRDefault="00B20EAB">
      <w:pPr>
        <w:ind w:firstLineChars="2000" w:firstLine="4800"/>
        <w:jc w:val="left"/>
        <w:rPr>
          <w:rFonts w:hint="eastAsia"/>
          <w:sz w:val="24"/>
        </w:rPr>
      </w:pPr>
    </w:p>
    <w:p w14:paraId="67404147" w14:textId="77777777" w:rsidR="00B20EAB" w:rsidRDefault="00B20EAB" w:rsidP="00FB39EF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今般、下記農地の所有権を取得するに当たり、農地法の趣旨を尊重し、農地を荒廃することなく</w:t>
      </w:r>
      <w:r w:rsidR="00DF6E23">
        <w:rPr>
          <w:rFonts w:hint="eastAsia"/>
          <w:sz w:val="24"/>
        </w:rPr>
        <w:t>効</w:t>
      </w:r>
      <w:r w:rsidR="00110DA4">
        <w:rPr>
          <w:rFonts w:hint="eastAsia"/>
          <w:sz w:val="24"/>
        </w:rPr>
        <w:t>率的に利用して耕作の事業を行うことを誓約します。</w:t>
      </w:r>
    </w:p>
    <w:p w14:paraId="27152A4B" w14:textId="77777777" w:rsidR="00FB39EF" w:rsidRDefault="00FB39EF" w:rsidP="00FB39EF">
      <w:pPr>
        <w:ind w:firstLineChars="100" w:firstLine="240"/>
        <w:rPr>
          <w:rFonts w:hint="eastAsia"/>
          <w:sz w:val="24"/>
        </w:rPr>
      </w:pPr>
    </w:p>
    <w:p w14:paraId="72044F7E" w14:textId="77777777" w:rsidR="00FB39EF" w:rsidRDefault="00FB39EF" w:rsidP="00FB39EF">
      <w:pPr>
        <w:ind w:firstLineChars="100" w:firstLine="24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14:paraId="2A6A8338" w14:textId="77777777" w:rsidR="00B20EAB" w:rsidRDefault="00FB39EF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土地の表示（守山市）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2"/>
        <w:gridCol w:w="1434"/>
        <w:gridCol w:w="1434"/>
        <w:gridCol w:w="1113"/>
        <w:gridCol w:w="2227"/>
        <w:gridCol w:w="2078"/>
      </w:tblGrid>
      <w:tr w:rsidR="00FB39EF" w:rsidRPr="00986883" w14:paraId="384DF573" w14:textId="77777777" w:rsidTr="00986883">
        <w:trPr>
          <w:trHeight w:val="692"/>
        </w:trPr>
        <w:tc>
          <w:tcPr>
            <w:tcW w:w="1464" w:type="dxa"/>
            <w:vAlign w:val="center"/>
          </w:tcPr>
          <w:p w14:paraId="5338CB4B" w14:textId="77777777" w:rsidR="00FB39EF" w:rsidRPr="00986883" w:rsidRDefault="00FB39EF" w:rsidP="00986883">
            <w:pPr>
              <w:jc w:val="center"/>
              <w:rPr>
                <w:rFonts w:hint="eastAsia"/>
                <w:sz w:val="24"/>
              </w:rPr>
            </w:pPr>
            <w:r w:rsidRPr="00986883">
              <w:rPr>
                <w:rFonts w:hint="eastAsia"/>
                <w:sz w:val="24"/>
              </w:rPr>
              <w:t>町</w:t>
            </w:r>
          </w:p>
        </w:tc>
        <w:tc>
          <w:tcPr>
            <w:tcW w:w="1465" w:type="dxa"/>
            <w:vAlign w:val="center"/>
          </w:tcPr>
          <w:p w14:paraId="44DBCED1" w14:textId="77777777" w:rsidR="00FB39EF" w:rsidRPr="00986883" w:rsidRDefault="00FB39EF" w:rsidP="00986883">
            <w:pPr>
              <w:jc w:val="center"/>
              <w:rPr>
                <w:rFonts w:hint="eastAsia"/>
                <w:sz w:val="24"/>
              </w:rPr>
            </w:pPr>
            <w:r w:rsidRPr="00986883">
              <w:rPr>
                <w:rFonts w:hint="eastAsia"/>
                <w:sz w:val="24"/>
              </w:rPr>
              <w:t>字</w:t>
            </w:r>
          </w:p>
        </w:tc>
        <w:tc>
          <w:tcPr>
            <w:tcW w:w="1465" w:type="dxa"/>
            <w:vAlign w:val="center"/>
          </w:tcPr>
          <w:p w14:paraId="3F9A0836" w14:textId="77777777" w:rsidR="00FB39EF" w:rsidRPr="00986883" w:rsidRDefault="00FB39EF" w:rsidP="00986883">
            <w:pPr>
              <w:jc w:val="center"/>
              <w:rPr>
                <w:rFonts w:hint="eastAsia"/>
                <w:sz w:val="24"/>
              </w:rPr>
            </w:pPr>
            <w:r w:rsidRPr="00986883">
              <w:rPr>
                <w:rFonts w:hint="eastAsia"/>
                <w:sz w:val="24"/>
              </w:rPr>
              <w:t>地</w:t>
            </w:r>
            <w:r w:rsidR="00F60DFF">
              <w:rPr>
                <w:rFonts w:hint="eastAsia"/>
                <w:sz w:val="24"/>
              </w:rPr>
              <w:t xml:space="preserve">　</w:t>
            </w:r>
            <w:r w:rsidRPr="00986883">
              <w:rPr>
                <w:rFonts w:hint="eastAsia"/>
                <w:sz w:val="24"/>
              </w:rPr>
              <w:t>番</w:t>
            </w:r>
          </w:p>
        </w:tc>
        <w:tc>
          <w:tcPr>
            <w:tcW w:w="1134" w:type="dxa"/>
            <w:vAlign w:val="center"/>
          </w:tcPr>
          <w:p w14:paraId="1339C2C2" w14:textId="77777777" w:rsidR="00FB39EF" w:rsidRPr="00986883" w:rsidRDefault="00FB39EF" w:rsidP="00986883">
            <w:pPr>
              <w:jc w:val="center"/>
              <w:rPr>
                <w:rFonts w:hint="eastAsia"/>
                <w:sz w:val="24"/>
              </w:rPr>
            </w:pPr>
            <w:r w:rsidRPr="00986883">
              <w:rPr>
                <w:rFonts w:hint="eastAsia"/>
                <w:sz w:val="24"/>
              </w:rPr>
              <w:t>地</w:t>
            </w:r>
            <w:r w:rsidR="00F60DFF">
              <w:rPr>
                <w:rFonts w:hint="eastAsia"/>
                <w:sz w:val="24"/>
              </w:rPr>
              <w:t xml:space="preserve">　</w:t>
            </w:r>
            <w:r w:rsidRPr="00986883">
              <w:rPr>
                <w:rFonts w:hint="eastAsia"/>
                <w:sz w:val="24"/>
              </w:rPr>
              <w:t>目</w:t>
            </w:r>
          </w:p>
        </w:tc>
        <w:tc>
          <w:tcPr>
            <w:tcW w:w="2268" w:type="dxa"/>
            <w:vAlign w:val="center"/>
          </w:tcPr>
          <w:p w14:paraId="29F1365D" w14:textId="77777777" w:rsidR="00FB39EF" w:rsidRPr="00986883" w:rsidRDefault="00FB39EF" w:rsidP="00986883">
            <w:pPr>
              <w:jc w:val="center"/>
              <w:rPr>
                <w:rFonts w:hint="eastAsia"/>
                <w:sz w:val="24"/>
              </w:rPr>
            </w:pPr>
            <w:r w:rsidRPr="00986883">
              <w:rPr>
                <w:rFonts w:hint="eastAsia"/>
                <w:sz w:val="24"/>
              </w:rPr>
              <w:t>地</w:t>
            </w:r>
            <w:r w:rsidR="00F60DFF">
              <w:rPr>
                <w:rFonts w:hint="eastAsia"/>
                <w:sz w:val="24"/>
              </w:rPr>
              <w:t xml:space="preserve">　</w:t>
            </w:r>
            <w:r w:rsidRPr="00986883">
              <w:rPr>
                <w:rFonts w:hint="eastAsia"/>
                <w:sz w:val="24"/>
              </w:rPr>
              <w:t>籍（㎡）</w:t>
            </w:r>
          </w:p>
        </w:tc>
        <w:tc>
          <w:tcPr>
            <w:tcW w:w="2130" w:type="dxa"/>
            <w:vAlign w:val="center"/>
          </w:tcPr>
          <w:p w14:paraId="25BF55DE" w14:textId="77777777" w:rsidR="00FB39EF" w:rsidRPr="00986883" w:rsidRDefault="00FB39EF" w:rsidP="00986883">
            <w:pPr>
              <w:jc w:val="center"/>
              <w:rPr>
                <w:rFonts w:hint="eastAsia"/>
                <w:sz w:val="24"/>
              </w:rPr>
            </w:pPr>
            <w:r w:rsidRPr="00986883">
              <w:rPr>
                <w:rFonts w:hint="eastAsia"/>
                <w:sz w:val="24"/>
              </w:rPr>
              <w:t>栽培予定作物</w:t>
            </w:r>
          </w:p>
        </w:tc>
      </w:tr>
      <w:tr w:rsidR="00FB39EF" w:rsidRPr="00986883" w14:paraId="0A11D25F" w14:textId="77777777" w:rsidTr="00986883">
        <w:trPr>
          <w:trHeight w:val="692"/>
        </w:trPr>
        <w:tc>
          <w:tcPr>
            <w:tcW w:w="1464" w:type="dxa"/>
          </w:tcPr>
          <w:p w14:paraId="21CE016A" w14:textId="77777777" w:rsidR="00FB39EF" w:rsidRPr="00986883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1465" w:type="dxa"/>
          </w:tcPr>
          <w:p w14:paraId="771901AB" w14:textId="77777777" w:rsidR="00FB39EF" w:rsidRPr="00986883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1465" w:type="dxa"/>
          </w:tcPr>
          <w:p w14:paraId="1561E5E0" w14:textId="77777777" w:rsidR="00FB39EF" w:rsidRPr="00986883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14:paraId="67BC7373" w14:textId="77777777" w:rsidR="00FB39EF" w:rsidRPr="00986883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14:paraId="43A60201" w14:textId="77777777" w:rsidR="00FB39EF" w:rsidRPr="00986883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2130" w:type="dxa"/>
          </w:tcPr>
          <w:p w14:paraId="52A7CA89" w14:textId="77777777" w:rsidR="00FB39EF" w:rsidRPr="00986883" w:rsidRDefault="00FB39EF">
            <w:pPr>
              <w:rPr>
                <w:rFonts w:hint="eastAsia"/>
                <w:sz w:val="24"/>
              </w:rPr>
            </w:pPr>
          </w:p>
        </w:tc>
      </w:tr>
      <w:tr w:rsidR="00FB39EF" w:rsidRPr="00986883" w14:paraId="35D54EEE" w14:textId="77777777" w:rsidTr="00986883">
        <w:trPr>
          <w:trHeight w:val="692"/>
        </w:trPr>
        <w:tc>
          <w:tcPr>
            <w:tcW w:w="1464" w:type="dxa"/>
          </w:tcPr>
          <w:p w14:paraId="68C04FDD" w14:textId="77777777" w:rsidR="00FB39EF" w:rsidRPr="00986883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1465" w:type="dxa"/>
          </w:tcPr>
          <w:p w14:paraId="34C4CAD2" w14:textId="77777777" w:rsidR="00FB39EF" w:rsidRPr="00986883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1465" w:type="dxa"/>
          </w:tcPr>
          <w:p w14:paraId="7CA5A597" w14:textId="77777777" w:rsidR="00FB39EF" w:rsidRPr="00986883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14:paraId="79CE80BF" w14:textId="77777777" w:rsidR="00FB39EF" w:rsidRPr="00986883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14:paraId="022E1900" w14:textId="77777777" w:rsidR="00FB39EF" w:rsidRPr="00986883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2130" w:type="dxa"/>
          </w:tcPr>
          <w:p w14:paraId="3D81C0FC" w14:textId="77777777" w:rsidR="00FB39EF" w:rsidRPr="00986883" w:rsidRDefault="00FB39EF">
            <w:pPr>
              <w:rPr>
                <w:rFonts w:hint="eastAsia"/>
                <w:sz w:val="24"/>
              </w:rPr>
            </w:pPr>
          </w:p>
        </w:tc>
      </w:tr>
      <w:tr w:rsidR="00FB39EF" w:rsidRPr="00986883" w14:paraId="1A19DEAE" w14:textId="77777777" w:rsidTr="00986883">
        <w:trPr>
          <w:trHeight w:val="692"/>
        </w:trPr>
        <w:tc>
          <w:tcPr>
            <w:tcW w:w="1464" w:type="dxa"/>
          </w:tcPr>
          <w:p w14:paraId="5341C099" w14:textId="77777777" w:rsidR="00FB39EF" w:rsidRPr="00986883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1465" w:type="dxa"/>
          </w:tcPr>
          <w:p w14:paraId="1C869A01" w14:textId="77777777" w:rsidR="00FB39EF" w:rsidRPr="00986883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1465" w:type="dxa"/>
          </w:tcPr>
          <w:p w14:paraId="72CEEBD5" w14:textId="77777777" w:rsidR="00FB39EF" w:rsidRPr="00986883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14:paraId="073A318F" w14:textId="77777777" w:rsidR="00FB39EF" w:rsidRPr="00986883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14:paraId="5E8BF312" w14:textId="77777777" w:rsidR="00FB39EF" w:rsidRPr="00986883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2130" w:type="dxa"/>
          </w:tcPr>
          <w:p w14:paraId="39F8D541" w14:textId="77777777" w:rsidR="00FB39EF" w:rsidRPr="00986883" w:rsidRDefault="00FB39EF">
            <w:pPr>
              <w:rPr>
                <w:rFonts w:hint="eastAsia"/>
                <w:sz w:val="24"/>
              </w:rPr>
            </w:pPr>
          </w:p>
        </w:tc>
      </w:tr>
      <w:tr w:rsidR="00FB39EF" w:rsidRPr="00986883" w14:paraId="6AE08ED6" w14:textId="77777777" w:rsidTr="00986883">
        <w:trPr>
          <w:trHeight w:val="692"/>
        </w:trPr>
        <w:tc>
          <w:tcPr>
            <w:tcW w:w="1464" w:type="dxa"/>
          </w:tcPr>
          <w:p w14:paraId="6D80784C" w14:textId="77777777" w:rsidR="00FB39EF" w:rsidRPr="00986883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1465" w:type="dxa"/>
          </w:tcPr>
          <w:p w14:paraId="7493F990" w14:textId="77777777" w:rsidR="00FB39EF" w:rsidRPr="00986883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1465" w:type="dxa"/>
          </w:tcPr>
          <w:p w14:paraId="6BD9F030" w14:textId="77777777" w:rsidR="00FB39EF" w:rsidRPr="00986883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14:paraId="22E04A6A" w14:textId="77777777" w:rsidR="00FB39EF" w:rsidRPr="00986883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14:paraId="11938A6B" w14:textId="77777777" w:rsidR="00FB39EF" w:rsidRPr="00986883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2130" w:type="dxa"/>
          </w:tcPr>
          <w:p w14:paraId="6431F067" w14:textId="77777777" w:rsidR="00FB39EF" w:rsidRPr="00986883" w:rsidRDefault="00FB39EF">
            <w:pPr>
              <w:rPr>
                <w:rFonts w:hint="eastAsia"/>
                <w:sz w:val="24"/>
              </w:rPr>
            </w:pPr>
          </w:p>
        </w:tc>
      </w:tr>
      <w:tr w:rsidR="00FB39EF" w:rsidRPr="00986883" w14:paraId="19348D7D" w14:textId="77777777" w:rsidTr="00986883">
        <w:trPr>
          <w:trHeight w:val="692"/>
        </w:trPr>
        <w:tc>
          <w:tcPr>
            <w:tcW w:w="1464" w:type="dxa"/>
          </w:tcPr>
          <w:p w14:paraId="43D48567" w14:textId="77777777" w:rsidR="00FB39EF" w:rsidRPr="00986883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1465" w:type="dxa"/>
          </w:tcPr>
          <w:p w14:paraId="4B0E9C5B" w14:textId="77777777" w:rsidR="00FB39EF" w:rsidRPr="00986883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1465" w:type="dxa"/>
          </w:tcPr>
          <w:p w14:paraId="0A912408" w14:textId="77777777" w:rsidR="00FB39EF" w:rsidRPr="00986883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14:paraId="7D1FF9A1" w14:textId="77777777" w:rsidR="00FB39EF" w:rsidRPr="00986883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14:paraId="4EB89491" w14:textId="77777777" w:rsidR="00FB39EF" w:rsidRPr="00986883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2130" w:type="dxa"/>
          </w:tcPr>
          <w:p w14:paraId="1A285AEA" w14:textId="77777777" w:rsidR="00FB39EF" w:rsidRPr="00986883" w:rsidRDefault="00FB39EF">
            <w:pPr>
              <w:rPr>
                <w:rFonts w:hint="eastAsia"/>
                <w:sz w:val="24"/>
              </w:rPr>
            </w:pPr>
          </w:p>
        </w:tc>
      </w:tr>
      <w:tr w:rsidR="00FB39EF" w:rsidRPr="00986883" w14:paraId="3CEC98EA" w14:textId="77777777" w:rsidTr="00986883">
        <w:trPr>
          <w:trHeight w:val="692"/>
        </w:trPr>
        <w:tc>
          <w:tcPr>
            <w:tcW w:w="1464" w:type="dxa"/>
          </w:tcPr>
          <w:p w14:paraId="1024BD05" w14:textId="77777777" w:rsidR="00FB39EF" w:rsidRPr="00986883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1465" w:type="dxa"/>
          </w:tcPr>
          <w:p w14:paraId="6C741CAA" w14:textId="77777777" w:rsidR="00FB39EF" w:rsidRPr="00986883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1465" w:type="dxa"/>
          </w:tcPr>
          <w:p w14:paraId="3D7C9A46" w14:textId="77777777" w:rsidR="00FB39EF" w:rsidRPr="00986883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14:paraId="70373449" w14:textId="77777777" w:rsidR="00FB39EF" w:rsidRPr="00986883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2268" w:type="dxa"/>
          </w:tcPr>
          <w:p w14:paraId="10DDD1F4" w14:textId="77777777" w:rsidR="00FB39EF" w:rsidRPr="00986883" w:rsidRDefault="00FB39EF">
            <w:pPr>
              <w:rPr>
                <w:rFonts w:hint="eastAsia"/>
                <w:sz w:val="24"/>
              </w:rPr>
            </w:pPr>
          </w:p>
        </w:tc>
        <w:tc>
          <w:tcPr>
            <w:tcW w:w="2130" w:type="dxa"/>
          </w:tcPr>
          <w:p w14:paraId="28CC33D1" w14:textId="77777777" w:rsidR="00FB39EF" w:rsidRPr="00986883" w:rsidRDefault="00FB39EF">
            <w:pPr>
              <w:rPr>
                <w:rFonts w:hint="eastAsia"/>
                <w:sz w:val="24"/>
              </w:rPr>
            </w:pPr>
          </w:p>
        </w:tc>
      </w:tr>
    </w:tbl>
    <w:p w14:paraId="5BB3277E" w14:textId="77777777" w:rsidR="00B20EAB" w:rsidRDefault="00B20EAB">
      <w:pPr>
        <w:rPr>
          <w:rFonts w:hint="eastAsia"/>
          <w:sz w:val="24"/>
        </w:rPr>
      </w:pPr>
    </w:p>
    <w:sectPr w:rsidR="00B20EAB">
      <w:pgSz w:w="11906" w:h="16838" w:code="9"/>
      <w:pgMar w:top="1247" w:right="907" w:bottom="1134" w:left="1021" w:header="851" w:footer="992" w:gutter="0"/>
      <w:cols w:space="425"/>
      <w:docGrid w:type="lines" w:linePitch="4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EE463" w14:textId="77777777" w:rsidR="00D77C96" w:rsidRDefault="00D77C96" w:rsidP="00B20EAB">
      <w:r>
        <w:separator/>
      </w:r>
    </w:p>
  </w:endnote>
  <w:endnote w:type="continuationSeparator" w:id="0">
    <w:p w14:paraId="7D6F1DF3" w14:textId="77777777" w:rsidR="00D77C96" w:rsidRDefault="00D77C96" w:rsidP="00B2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EE87D" w14:textId="77777777" w:rsidR="00D77C96" w:rsidRDefault="00D77C96" w:rsidP="00B20EAB">
      <w:r>
        <w:separator/>
      </w:r>
    </w:p>
  </w:footnote>
  <w:footnote w:type="continuationSeparator" w:id="0">
    <w:p w14:paraId="453CDE6A" w14:textId="77777777" w:rsidR="00D77C96" w:rsidRDefault="00D77C96" w:rsidP="00B20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840"/>
  <w:drawingGridHorizontalSpacing w:val="105"/>
  <w:drawingGridVerticalSpacing w:val="24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EAB"/>
    <w:rsid w:val="00110DA4"/>
    <w:rsid w:val="00196C69"/>
    <w:rsid w:val="002A770C"/>
    <w:rsid w:val="00403303"/>
    <w:rsid w:val="008B0A20"/>
    <w:rsid w:val="00986883"/>
    <w:rsid w:val="00A97C74"/>
    <w:rsid w:val="00B07DF8"/>
    <w:rsid w:val="00B20EAB"/>
    <w:rsid w:val="00C816C0"/>
    <w:rsid w:val="00D77C96"/>
    <w:rsid w:val="00DE1C02"/>
    <w:rsid w:val="00DF6E23"/>
    <w:rsid w:val="00F60DFF"/>
    <w:rsid w:val="00FB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4953B42"/>
  <w15:chartTrackingRefBased/>
  <w15:docId w15:val="{55F95262-4ADF-495A-9FD2-C9F56228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E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20EA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20E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20EAB"/>
    <w:rPr>
      <w:kern w:val="2"/>
      <w:sz w:val="21"/>
      <w:szCs w:val="24"/>
    </w:rPr>
  </w:style>
  <w:style w:type="table" w:styleId="a7">
    <w:name w:val="Table Grid"/>
    <w:basedOn w:val="a1"/>
    <w:uiPriority w:val="59"/>
    <w:rsid w:val="00FB39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　　約　　　書</vt:lpstr>
      <vt:lpstr>誓　　　約　　　書</vt:lpstr>
    </vt:vector>
  </TitlesOfParts>
  <Company>守山市役所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　約　　　書</dc:title>
  <dc:subject/>
  <dc:creator>0373</dc:creator>
  <cp:keywords/>
  <cp:lastModifiedBy>寺田　篤司</cp:lastModifiedBy>
  <cp:revision>2</cp:revision>
  <cp:lastPrinted>2014-08-26T02:01:00Z</cp:lastPrinted>
  <dcterms:created xsi:type="dcterms:W3CDTF">2026-01-29T02:14:00Z</dcterms:created>
  <dcterms:modified xsi:type="dcterms:W3CDTF">2026-01-29T02:14:00Z</dcterms:modified>
</cp:coreProperties>
</file>